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A593" w14:textId="77777777" w:rsidR="00D72380" w:rsidRPr="00DD4CB3" w:rsidRDefault="00D72380" w:rsidP="00DD4CB3">
      <w:pPr>
        <w:tabs>
          <w:tab w:val="left" w:pos="3555"/>
        </w:tabs>
        <w:spacing w:after="0" w:line="240" w:lineRule="auto"/>
        <w:jc w:val="center"/>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D4CB3" w:rsidRPr="00DD4CB3" w14:paraId="503779D7" w14:textId="77777777" w:rsidTr="00D864F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171A79A"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14:paraId="7B49FE1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p w14:paraId="60A612D8" w14:textId="77777777" w:rsidR="00DD4CB3" w:rsidRPr="00DD4CB3" w:rsidRDefault="00DD4CB3" w:rsidP="00DD4CB3">
      <w:pPr>
        <w:spacing w:after="0" w:line="240" w:lineRule="auto"/>
        <w:jc w:val="center"/>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VERSLO PLANAS</w:t>
      </w:r>
    </w:p>
    <w:p w14:paraId="5E2DDBC8" w14:textId="77777777" w:rsidR="00DD4CB3" w:rsidRPr="00DD4CB3" w:rsidRDefault="00DD4CB3" w:rsidP="00DD4CB3">
      <w:pPr>
        <w:tabs>
          <w:tab w:val="left" w:pos="3555"/>
        </w:tabs>
        <w:spacing w:after="0" w:line="240" w:lineRule="auto"/>
        <w:jc w:val="center"/>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D4CB3" w:rsidRPr="00DD4CB3" w14:paraId="13DBC3A8" w14:textId="77777777" w:rsidTr="00D864F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0557667" w14:textId="77777777" w:rsidR="00DD4CB3" w:rsidRDefault="00DD4CB3" w:rsidP="00D864F3">
            <w:pPr>
              <w:tabs>
                <w:tab w:val="left" w:pos="3555"/>
              </w:tabs>
              <w:spacing w:after="0" w:line="240" w:lineRule="auto"/>
              <w:jc w:val="center"/>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 xml:space="preserve">TEIKIAMAS PAGAL </w:t>
            </w:r>
          </w:p>
          <w:p w14:paraId="09AC12BB" w14:textId="77777777" w:rsidR="00D864F3" w:rsidRPr="00D864F3" w:rsidRDefault="00D864F3" w:rsidP="00D864F3">
            <w:pPr>
              <w:suppressAutoHyphens/>
              <w:autoSpaceDE w:val="0"/>
              <w:autoSpaceDN w:val="0"/>
              <w:adjustRightInd w:val="0"/>
              <w:spacing w:after="200" w:line="240" w:lineRule="auto"/>
              <w:ind w:firstLine="312"/>
              <w:jc w:val="center"/>
              <w:textAlignment w:val="center"/>
              <w:rPr>
                <w:rFonts w:ascii="Times New Roman" w:eastAsia="Calibri" w:hAnsi="Times New Roman" w:cs="Times New Roman"/>
                <w:color w:val="000000"/>
                <w:sz w:val="24"/>
                <w:szCs w:val="24"/>
                <w:lang w:eastAsia="lt-LT"/>
              </w:rPr>
            </w:pPr>
            <w:r w:rsidRPr="00D864F3">
              <w:rPr>
                <w:rFonts w:ascii="Times New Roman" w:eastAsia="Calibri" w:hAnsi="Times New Roman" w:cs="Times New Roman"/>
                <w:b/>
                <w:color w:val="000000"/>
                <w:sz w:val="24"/>
                <w:szCs w:val="24"/>
                <w:lang w:eastAsia="lt-LT"/>
              </w:rPr>
              <w:t>Druskininkų vietos veiklos grupės</w:t>
            </w:r>
            <w:r w:rsidRPr="00D864F3">
              <w:rPr>
                <w:rFonts w:ascii="Times New Roman" w:eastAsia="Calibri" w:hAnsi="Times New Roman" w:cs="Times New Roman"/>
                <w:color w:val="000000"/>
                <w:sz w:val="24"/>
                <w:szCs w:val="24"/>
                <w:lang w:eastAsia="lt-LT"/>
              </w:rPr>
              <w:t xml:space="preserve"> (toliau – VVG)</w:t>
            </w:r>
            <w:r>
              <w:rPr>
                <w:rFonts w:ascii="Times New Roman" w:eastAsia="Calibri" w:hAnsi="Times New Roman" w:cs="Times New Roman"/>
                <w:color w:val="000000"/>
                <w:sz w:val="24"/>
                <w:szCs w:val="24"/>
                <w:lang w:eastAsia="lt-LT"/>
              </w:rPr>
              <w:t xml:space="preserve"> </w:t>
            </w:r>
            <w:r w:rsidRPr="00D864F3">
              <w:rPr>
                <w:rFonts w:ascii="Times New Roman" w:eastAsia="Calibri" w:hAnsi="Times New Roman" w:cs="Times New Roman"/>
                <w:color w:val="000000"/>
                <w:sz w:val="24"/>
                <w:szCs w:val="24"/>
                <w:lang w:eastAsia="lt-LT"/>
              </w:rPr>
              <w:t>vietos plėtros strategijos „</w:t>
            </w:r>
            <w:r w:rsidRPr="00D864F3">
              <w:rPr>
                <w:rFonts w:ascii="Times New Roman" w:eastAsia="Calibri" w:hAnsi="Times New Roman" w:cs="Times New Roman"/>
                <w:sz w:val="24"/>
                <w:szCs w:val="24"/>
                <w:lang w:eastAsia="lt-LT"/>
              </w:rPr>
              <w:t>Druskininkų vietos veiklos grupės teritorijos vietos plėtros 2015–2020 m. strategija</w:t>
            </w:r>
            <w:r w:rsidRPr="00D864F3">
              <w:rPr>
                <w:rFonts w:ascii="Times New Roman" w:eastAsia="Calibri" w:hAnsi="Times New Roman" w:cs="Times New Roman"/>
                <w:color w:val="000000"/>
                <w:sz w:val="24"/>
                <w:szCs w:val="24"/>
                <w:lang w:eastAsia="lt-LT"/>
              </w:rPr>
              <w:t>“ (toliau – VPS)</w:t>
            </w:r>
          </w:p>
          <w:p w14:paraId="29574416" w14:textId="77777777" w:rsidR="00DD4CB3" w:rsidRPr="00DD4CB3" w:rsidRDefault="00D864F3" w:rsidP="00D864F3">
            <w:pPr>
              <w:suppressAutoHyphens/>
              <w:autoSpaceDE w:val="0"/>
              <w:autoSpaceDN w:val="0"/>
              <w:adjustRightInd w:val="0"/>
              <w:spacing w:after="200" w:line="240" w:lineRule="auto"/>
              <w:ind w:firstLine="312"/>
              <w:jc w:val="center"/>
              <w:textAlignment w:val="center"/>
              <w:rPr>
                <w:rFonts w:ascii="Times New Roman" w:eastAsia="Calibri" w:hAnsi="Times New Roman" w:cs="Times New Roman"/>
                <w:i/>
                <w:sz w:val="20"/>
                <w:szCs w:val="20"/>
              </w:rPr>
            </w:pPr>
            <w:r w:rsidRPr="00D864F3">
              <w:rPr>
                <w:rFonts w:ascii="Times New Roman" w:eastAsia="Calibri" w:hAnsi="Times New Roman" w:cs="Times New Roman"/>
                <w:color w:val="000000"/>
                <w:sz w:val="24"/>
                <w:szCs w:val="24"/>
                <w:lang w:eastAsia="lt-LT"/>
              </w:rPr>
              <w:t xml:space="preserve">priemonę </w:t>
            </w:r>
            <w:r w:rsidRPr="00D864F3">
              <w:rPr>
                <w:rFonts w:ascii="Times New Roman" w:eastAsia="Calibri" w:hAnsi="Times New Roman" w:cs="Times New Roman"/>
                <w:b/>
                <w:color w:val="000000"/>
                <w:sz w:val="24"/>
                <w:szCs w:val="24"/>
                <w:lang w:eastAsia="lt-LT"/>
              </w:rPr>
              <w:t>„</w:t>
            </w:r>
            <w:r w:rsidRPr="00D864F3">
              <w:rPr>
                <w:rFonts w:ascii="Times New Roman" w:eastAsia="Calibri" w:hAnsi="Times New Roman" w:cs="Times New Roman"/>
                <w:b/>
                <w:sz w:val="24"/>
                <w:szCs w:val="24"/>
                <w:lang w:eastAsia="lt-LT"/>
              </w:rPr>
              <w:t>Novatoriško ūkio ir verslo kūrimas bei plėtra, efektyviai panaudojant turizmo potencialą ir kitus vietos išteklius“</w:t>
            </w:r>
            <w:r w:rsidRPr="00D864F3">
              <w:rPr>
                <w:rFonts w:ascii="Times New Roman" w:eastAsia="Calibri" w:hAnsi="Times New Roman" w:cs="Times New Roman"/>
                <w:sz w:val="24"/>
                <w:szCs w:val="24"/>
                <w:lang w:eastAsia="lt-LT"/>
              </w:rPr>
              <w:t xml:space="preserve"> Nr.  LEADER-19.2-SAVA-7 </w:t>
            </w:r>
            <w:r w:rsidRPr="00D864F3">
              <w:rPr>
                <w:rFonts w:ascii="Times New Roman" w:eastAsia="Calibri" w:hAnsi="Times New Roman" w:cs="Times New Roman"/>
                <w:color w:val="000000"/>
                <w:sz w:val="24"/>
                <w:szCs w:val="24"/>
                <w:lang w:eastAsia="lt-LT"/>
              </w:rPr>
              <w:t xml:space="preserve"> </w:t>
            </w:r>
          </w:p>
        </w:tc>
      </w:tr>
    </w:tbl>
    <w:p w14:paraId="70EDB85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D4CB3" w:rsidRPr="00DD4CB3" w14:paraId="31F928D1" w14:textId="77777777" w:rsidTr="00D864F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AC56679"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Įrašykite verslo plano parengimo vietą</w:t>
            </w:r>
          </w:p>
        </w:tc>
      </w:tr>
      <w:tr w:rsidR="00DD4CB3" w:rsidRPr="00DD4CB3" w14:paraId="0FAEF8A7" w14:textId="77777777" w:rsidTr="00D864F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E9FB351"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Įrašykite verslo plano parengimo metus</w:t>
            </w:r>
          </w:p>
        </w:tc>
      </w:tr>
    </w:tbl>
    <w:p w14:paraId="4685EA6C" w14:textId="77777777" w:rsidR="00DD4CB3" w:rsidRPr="00DD4CB3" w:rsidRDefault="00DD4CB3" w:rsidP="00DD4CB3">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DD4CB3" w:rsidRPr="00DD4CB3" w14:paraId="600BC004" w14:textId="77777777" w:rsidTr="00D864F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EFD3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4C4E181" w14:textId="77777777" w:rsidR="00DD4CB3" w:rsidRPr="00DD4CB3" w:rsidRDefault="00DD4CB3" w:rsidP="00DD4CB3">
            <w:pPr>
              <w:tabs>
                <w:tab w:val="left" w:pos="3555"/>
              </w:tabs>
              <w:spacing w:after="0" w:line="240" w:lineRule="auto"/>
              <w:rPr>
                <w:rFonts w:ascii="Times New Roman" w:eastAsia="Calibri" w:hAnsi="Times New Roman" w:cs="Times New Roman"/>
                <w:b/>
                <w:color w:val="000000"/>
              </w:rPr>
            </w:pPr>
            <w:r w:rsidRPr="00DD4CB3">
              <w:rPr>
                <w:rFonts w:ascii="Times New Roman" w:eastAsia="Times New Roman" w:hAnsi="Times New Roman" w:cs="Times New Roman"/>
                <w:b/>
                <w:color w:val="000000"/>
                <w:lang w:eastAsia="lt-LT"/>
              </w:rPr>
              <w:t>BENDROJI INFORMACIJA</w:t>
            </w:r>
          </w:p>
        </w:tc>
      </w:tr>
      <w:tr w:rsidR="00DD4CB3" w:rsidRPr="00DD4CB3" w14:paraId="391ECFE7" w14:textId="77777777" w:rsidTr="00D864F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D2557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9255AF2"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Informacija apie planuojamo verslo rūšį</w:t>
            </w:r>
          </w:p>
        </w:tc>
        <w:bookmarkStart w:id="0" w:name="_GoBack"/>
        <w:bookmarkEnd w:id="0"/>
      </w:tr>
      <w:tr w:rsidR="00DD4CB3" w:rsidRPr="00DD4CB3" w14:paraId="62D25CC4"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6E1AB086"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0F2FC32"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54C1B2D9"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privatus verslas, vykdomas juridinio asmens;</w:t>
            </w:r>
          </w:p>
          <w:p w14:paraId="25F720E0"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privatus verslas, vykdomas fizinio asmens (išskyrus ūkininkus);</w:t>
            </w:r>
          </w:p>
          <w:p w14:paraId="14B4F663"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ūkininko vykdomas verslas;</w:t>
            </w:r>
          </w:p>
          <w:p w14:paraId="7D5CF29A"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NVO verslas (išskyrus bendruomeninį);</w:t>
            </w:r>
          </w:p>
          <w:p w14:paraId="71D3F873"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bendruomeninis verslas;</w:t>
            </w:r>
          </w:p>
          <w:p w14:paraId="6BEF5361"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socialinis verslas, vykdomas viešojo juridinio asmens;</w:t>
            </w:r>
          </w:p>
          <w:p w14:paraId="575E96F7"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socialinis verslas, vykdomas privataus juridinio asmens.</w:t>
            </w:r>
          </w:p>
        </w:tc>
      </w:tr>
      <w:tr w:rsidR="00DD4CB3" w:rsidRPr="00DD4CB3" w14:paraId="2AFA21AC"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3B3DBFA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AEDDAC2"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1EE18B3" w14:textId="77777777" w:rsidR="00DD4CB3" w:rsidRPr="00DD4CB3" w:rsidRDefault="00DD4CB3" w:rsidP="00DD4CB3">
            <w:pPr>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 verslo pradžia;</w:t>
            </w:r>
          </w:p>
          <w:p w14:paraId="463644CC"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verslo plėtra. </w:t>
            </w:r>
          </w:p>
        </w:tc>
      </w:tr>
      <w:tr w:rsidR="00DD4CB3" w:rsidRPr="00DD4CB3" w14:paraId="33395292"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58EA9BF9"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B6E8D27"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1B29E803"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ne žemės ūkio verslas;</w:t>
            </w:r>
          </w:p>
          <w:p w14:paraId="31B68293"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žemės ūkio verslas;</w:t>
            </w:r>
          </w:p>
          <w:p w14:paraId="41BBFFD1"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žvejybos verslas (leidžiama tik pagal </w:t>
            </w:r>
            <w:proofErr w:type="spellStart"/>
            <w:r w:rsidRPr="00DD4CB3">
              <w:rPr>
                <w:rFonts w:ascii="Times New Roman" w:eastAsia="Times New Roman" w:hAnsi="Times New Roman" w:cs="Times New Roman"/>
                <w:lang w:eastAsia="lt-LT"/>
              </w:rPr>
              <w:t>dvisektores</w:t>
            </w:r>
            <w:proofErr w:type="spellEnd"/>
            <w:r w:rsidRPr="00DD4CB3">
              <w:rPr>
                <w:rFonts w:ascii="Times New Roman" w:eastAsia="Times New Roman" w:hAnsi="Times New Roman" w:cs="Times New Roman"/>
                <w:lang w:eastAsia="lt-LT"/>
              </w:rPr>
              <w:t xml:space="preserve"> VPS);</w:t>
            </w:r>
          </w:p>
          <w:p w14:paraId="6451DA87"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akvakultūros verslas (leidžiama tik pagal </w:t>
            </w:r>
            <w:proofErr w:type="spellStart"/>
            <w:r w:rsidRPr="00DD4CB3">
              <w:rPr>
                <w:rFonts w:ascii="Times New Roman" w:eastAsia="Times New Roman" w:hAnsi="Times New Roman" w:cs="Times New Roman"/>
                <w:lang w:eastAsia="lt-LT"/>
              </w:rPr>
              <w:t>dvisektores</w:t>
            </w:r>
            <w:proofErr w:type="spellEnd"/>
            <w:r w:rsidRPr="00DD4CB3">
              <w:rPr>
                <w:rFonts w:ascii="Times New Roman" w:eastAsia="Times New Roman" w:hAnsi="Times New Roman" w:cs="Times New Roman"/>
                <w:lang w:eastAsia="lt-LT"/>
              </w:rPr>
              <w:t xml:space="preserve"> VPS).</w:t>
            </w:r>
          </w:p>
        </w:tc>
      </w:tr>
      <w:tr w:rsidR="00DD4CB3" w:rsidRPr="00DD4CB3" w14:paraId="2211AC6A"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39218999"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56A89543"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1C730DA6"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gamyba;</w:t>
            </w:r>
          </w:p>
          <w:p w14:paraId="04DF58C6"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paslaugų teikimas;</w:t>
            </w:r>
          </w:p>
          <w:p w14:paraId="075D51A4"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prekyba.</w:t>
            </w:r>
          </w:p>
        </w:tc>
      </w:tr>
      <w:tr w:rsidR="00DD4CB3" w:rsidRPr="00DD4CB3" w14:paraId="0ADA6DDD" w14:textId="77777777" w:rsidTr="00D864F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B101BF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540D1104"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Planuojamo verslo rūšis pagal ekonominės veiklos rūšį</w:t>
            </w:r>
          </w:p>
          <w:p w14:paraId="1452BB32"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207D"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7EBF4581"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49C7C82A" w14:textId="77777777" w:rsidTr="00D864F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B55E78" w14:textId="77777777" w:rsidR="00DD4CB3" w:rsidRPr="00DD4CB3" w:rsidRDefault="00DD4CB3" w:rsidP="00DD4CB3">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0F621B8" w14:textId="77777777" w:rsidR="00DD4CB3" w:rsidRPr="00DD4CB3" w:rsidRDefault="00DD4CB3" w:rsidP="00DD4CB3">
            <w:pPr>
              <w:spacing w:after="0" w:line="240" w:lineRule="auto"/>
              <w:rPr>
                <w:rFonts w:ascii="Times New Roman" w:eastAsia="Calibri" w:hAnsi="Times New Roman" w:cs="Times New Roman"/>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78810F"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72FC07E5"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0DAC5103" w14:textId="77777777" w:rsidTr="00D864F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56C35C" w14:textId="77777777" w:rsidR="00DD4CB3" w:rsidRPr="00DD4CB3" w:rsidRDefault="00DD4CB3" w:rsidP="00DD4CB3">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915A90" w14:textId="77777777" w:rsidR="00DD4CB3" w:rsidRPr="00DD4CB3" w:rsidRDefault="00DD4CB3" w:rsidP="00DD4CB3">
            <w:pPr>
              <w:spacing w:after="0" w:line="240" w:lineRule="auto"/>
              <w:rPr>
                <w:rFonts w:ascii="Times New Roman" w:eastAsia="Calibri" w:hAnsi="Times New Roman" w:cs="Times New Roman"/>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4C44B7"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02F50ACF"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20156A8F" w14:textId="77777777" w:rsidTr="00D864F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6ACA135" w14:textId="77777777" w:rsidR="00DD4CB3" w:rsidRPr="00DD4CB3" w:rsidRDefault="00DD4CB3" w:rsidP="00DD4CB3">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B132D0" w14:textId="77777777" w:rsidR="00DD4CB3" w:rsidRPr="00DD4CB3" w:rsidRDefault="00DD4CB3" w:rsidP="00DD4CB3">
            <w:pPr>
              <w:spacing w:after="0" w:line="240" w:lineRule="auto"/>
              <w:rPr>
                <w:rFonts w:ascii="Times New Roman" w:eastAsia="Calibri" w:hAnsi="Times New Roman" w:cs="Times New Roman"/>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F7371E"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6E0A66C4"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59AD8735" w14:textId="77777777" w:rsidTr="00D864F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A5C571" w14:textId="77777777" w:rsidR="00DD4CB3" w:rsidRPr="00DD4CB3" w:rsidRDefault="00DD4CB3" w:rsidP="00DD4CB3">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94638F" w14:textId="77777777" w:rsidR="00DD4CB3" w:rsidRPr="00DD4CB3" w:rsidRDefault="00DD4CB3" w:rsidP="00DD4CB3">
            <w:pPr>
              <w:spacing w:after="0" w:line="240" w:lineRule="auto"/>
              <w:rPr>
                <w:rFonts w:ascii="Times New Roman" w:eastAsia="Calibri" w:hAnsi="Times New Roman" w:cs="Times New Roman"/>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C20D1"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1943D0CA"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6A89E2C6" w14:textId="77777777" w:rsidTr="00D864F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28F470" w14:textId="77777777" w:rsidR="00DD4CB3" w:rsidRPr="00DD4CB3" w:rsidRDefault="00DD4CB3" w:rsidP="00DD4CB3">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365403" w14:textId="77777777" w:rsidR="00DD4CB3" w:rsidRPr="00DD4CB3" w:rsidRDefault="00DD4CB3" w:rsidP="00DD4CB3">
            <w:pPr>
              <w:spacing w:after="0" w:line="240" w:lineRule="auto"/>
              <w:rPr>
                <w:rFonts w:ascii="Times New Roman" w:eastAsia="Calibri" w:hAnsi="Times New Roman" w:cs="Times New Roman"/>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1E382"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40C1EC0F"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661BD860"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6CDB247" w14:textId="77777777" w:rsidR="00DD4CB3" w:rsidRPr="00DD4CB3" w:rsidRDefault="00DD4CB3" w:rsidP="00DD4CB3">
            <w:pPr>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C3D1A4B" w14:textId="77777777" w:rsidR="00DD4CB3" w:rsidRPr="00DD4CB3" w:rsidRDefault="00DD4CB3" w:rsidP="00DD4CB3">
            <w:pPr>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Planuojamo socialinio verslo modelis</w:t>
            </w:r>
          </w:p>
          <w:p w14:paraId="2F269A8B" w14:textId="77777777" w:rsidR="00DD4CB3" w:rsidRPr="00DD4CB3" w:rsidRDefault="00DD4CB3" w:rsidP="00DD4CB3">
            <w:pPr>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03A487"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išorinis;</w:t>
            </w:r>
          </w:p>
          <w:p w14:paraId="61CBCDAC"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integruotas;</w:t>
            </w:r>
          </w:p>
          <w:p w14:paraId="629E186C"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įterptinis.</w:t>
            </w:r>
          </w:p>
        </w:tc>
      </w:tr>
      <w:tr w:rsidR="00DD4CB3" w:rsidRPr="00DD4CB3" w14:paraId="0BED4809"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48BF5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lastRenderedPageBreak/>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2E1CFC9"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Bendra informacija apie verslo idėją</w:t>
            </w:r>
          </w:p>
        </w:tc>
      </w:tr>
      <w:tr w:rsidR="00DD4CB3" w:rsidRPr="00DD4CB3" w14:paraId="2A7CC324"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137F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FCEF7F"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 xml:space="preserve">Verslo idėjos aprašymas </w:t>
            </w:r>
          </w:p>
        </w:tc>
      </w:tr>
      <w:tr w:rsidR="00DD4CB3" w:rsidRPr="00DD4CB3" w14:paraId="6DF3A589"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F56F40E"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5DD6480"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9654ACE"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DD4CB3" w:rsidRPr="00DD4CB3" w14:paraId="214768CE"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7227DC5"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13FB1ED"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Planuojamos socialinės veiklos apibūdinimas</w:t>
            </w:r>
          </w:p>
          <w:p w14:paraId="4399B640" w14:textId="77777777" w:rsidR="00DD4CB3" w:rsidRPr="00DD4CB3" w:rsidRDefault="00DD4CB3" w:rsidP="00DD4CB3">
            <w:pPr>
              <w:tabs>
                <w:tab w:val="left" w:pos="3555"/>
              </w:tabs>
              <w:spacing w:after="0" w:line="240" w:lineRule="auto"/>
              <w:jc w:val="both"/>
              <w:rPr>
                <w:rFonts w:ascii="Times New Roman" w:eastAsia="Calibri" w:hAnsi="Times New Roman" w:cs="Times New Roman"/>
                <w:i/>
              </w:rPr>
            </w:pPr>
            <w:r w:rsidRPr="00DD4CB3">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AF19754"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D4CB3" w:rsidRPr="00DD4CB3" w14:paraId="48A51102"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B8C60E8"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6E755A"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F98EC11"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DD4CB3" w:rsidRPr="00DD4CB3" w14:paraId="21BB7705"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F8A427A"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2550D5"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09AE7CE"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D4CB3" w:rsidRPr="00DD4CB3" w14:paraId="3F0A2204"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FD1C299"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2341E0"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6CA2DD21" w14:textId="77777777" w:rsidR="00DD4CB3" w:rsidRPr="00DD4CB3" w:rsidRDefault="00DD4CB3" w:rsidP="00DD4CB3">
            <w:pPr>
              <w:tabs>
                <w:tab w:val="left" w:pos="3555"/>
              </w:tabs>
              <w:spacing w:after="0" w:line="240" w:lineRule="auto"/>
              <w:rPr>
                <w:rFonts w:ascii="Times New Roman" w:eastAsia="Calibri" w:hAnsi="Times New Roman" w:cs="Times New Roman"/>
                <w:i/>
              </w:rPr>
            </w:pPr>
          </w:p>
        </w:tc>
      </w:tr>
      <w:tr w:rsidR="00DD4CB3" w:rsidRPr="00DD4CB3" w14:paraId="3AD719CD" w14:textId="77777777" w:rsidTr="00D864F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2C7C40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4B717F4"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F1ED152"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VVG teritorijos dalis;</w:t>
            </w:r>
          </w:p>
          <w:p w14:paraId="1C5113ED"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visa VVG teritorija;</w:t>
            </w:r>
          </w:p>
          <w:p w14:paraId="6D763C78"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dalis Lietuvos Respublikos teritorijos;</w:t>
            </w:r>
          </w:p>
          <w:p w14:paraId="6BFAAB79"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visa Lietuvos Respublikos teritorija;</w:t>
            </w:r>
          </w:p>
          <w:p w14:paraId="0A911FBF"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dalis ES teritorijos;</w:t>
            </w:r>
          </w:p>
          <w:p w14:paraId="7C7B8D51"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visa ES teritorija;</w:t>
            </w:r>
          </w:p>
          <w:p w14:paraId="2AE95FB4"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kita: [...&gt; </w:t>
            </w:r>
          </w:p>
          <w:p w14:paraId="560938DB"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b/>
                <w:lang w:eastAsia="lt-LT"/>
              </w:rPr>
              <w:t xml:space="preserve">Pagrindimas: </w:t>
            </w:r>
            <w:r w:rsidRPr="00DD4CB3">
              <w:rPr>
                <w:rFonts w:ascii="Times New Roman" w:eastAsia="Times New Roman" w:hAnsi="Times New Roman" w:cs="Times New Roman"/>
                <w:lang w:eastAsia="lt-LT"/>
              </w:rPr>
              <w:t>[...&gt;</w:t>
            </w:r>
          </w:p>
        </w:tc>
      </w:tr>
      <w:tr w:rsidR="00DD4CB3" w:rsidRPr="00DD4CB3" w14:paraId="663BA938" w14:textId="77777777" w:rsidTr="00D864F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05AB0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803345"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Informacija apie pareiškėją – ūkio subjektą</w:t>
            </w:r>
          </w:p>
        </w:tc>
      </w:tr>
      <w:tr w:rsidR="00DD4CB3" w:rsidRPr="00DD4CB3" w14:paraId="25511B88" w14:textId="77777777" w:rsidTr="00D864F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9D7AA4E"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1AD2777"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ACFAB63" w14:textId="77777777" w:rsidR="00DD4CB3" w:rsidRPr="00DD4CB3" w:rsidRDefault="00DD4CB3" w:rsidP="00DD4CB3">
            <w:pPr>
              <w:spacing w:after="0" w:line="240" w:lineRule="auto"/>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uždaroji akcinė bendrovė;</w:t>
            </w:r>
          </w:p>
          <w:p w14:paraId="3BEEE6C9"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asociacija;</w:t>
            </w:r>
          </w:p>
          <w:p w14:paraId="57187420"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mažoji bendrija;</w:t>
            </w:r>
          </w:p>
          <w:p w14:paraId="602BD7EC"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viešoji įstaiga;</w:t>
            </w:r>
          </w:p>
          <w:p w14:paraId="0D0772F2"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labdaros ir paramos fondas;</w:t>
            </w:r>
          </w:p>
          <w:p w14:paraId="71D16B34"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individuali įmonė;</w:t>
            </w:r>
          </w:p>
          <w:p w14:paraId="0A0A9A10"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fizinis asmuo, veikiantis pagal verslo liudijimą;</w:t>
            </w:r>
          </w:p>
          <w:p w14:paraId="53C50824"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fizinis asmuo, veikiantis pagal individualios veiklos pažymą;</w:t>
            </w:r>
          </w:p>
          <w:p w14:paraId="48D62CFC" w14:textId="77777777" w:rsidR="00DD4CB3" w:rsidRPr="00DD4CB3" w:rsidRDefault="00DD4CB3" w:rsidP="00DD4CB3">
            <w:pPr>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ūkininkas; </w:t>
            </w:r>
          </w:p>
          <w:p w14:paraId="5B88AC91" w14:textId="77777777" w:rsidR="00DD4CB3" w:rsidRPr="00DD4CB3" w:rsidRDefault="00DD4CB3" w:rsidP="00DD4CB3">
            <w:pPr>
              <w:spacing w:after="0" w:line="240" w:lineRule="auto"/>
              <w:rPr>
                <w:rFonts w:ascii="Times New Roman" w:eastAsia="Calibri" w:hAnsi="Times New Roman" w:cs="Times New Roman"/>
                <w:b/>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kita [...&gt;.</w:t>
            </w:r>
          </w:p>
        </w:tc>
      </w:tr>
      <w:tr w:rsidR="00DD4CB3" w:rsidRPr="00DD4CB3" w14:paraId="1FA73BD8"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3399F69D"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96C671"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1747BBFD"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savarankiškas ūkio subjektas;</w:t>
            </w:r>
          </w:p>
          <w:p w14:paraId="360391B5"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susijęs su kitais ūkio subjektais.</w:t>
            </w:r>
          </w:p>
          <w:p w14:paraId="41F99A74" w14:textId="77777777" w:rsidR="00DD4CB3" w:rsidRPr="00DD4CB3" w:rsidRDefault="00DD4CB3" w:rsidP="00DD4CB3">
            <w:pPr>
              <w:tabs>
                <w:tab w:val="left" w:pos="3555"/>
              </w:tabs>
              <w:spacing w:after="0" w:line="240" w:lineRule="auto"/>
              <w:jc w:val="both"/>
              <w:rPr>
                <w:rFonts w:ascii="Times New Roman" w:eastAsia="Calibri" w:hAnsi="Times New Roman" w:cs="Times New Roman"/>
                <w:b/>
                <w:i/>
                <w:sz w:val="20"/>
                <w:szCs w:val="20"/>
              </w:rPr>
            </w:pPr>
            <w:r w:rsidRPr="00DD4CB3">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DD4CB3" w:rsidRPr="00DD4CB3" w14:paraId="1C642F2B" w14:textId="77777777" w:rsidTr="00D864F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AF8FED"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317BBA"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Pareiškėjas – ūkio subjektas pagal dydį:</w:t>
            </w:r>
          </w:p>
        </w:tc>
      </w:tr>
      <w:tr w:rsidR="00DD4CB3" w:rsidRPr="00DD4CB3" w14:paraId="07BE0D45"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4A7238A0"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AF31EDB"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7BF36B08"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labai maža įmonė;</w:t>
            </w:r>
          </w:p>
          <w:p w14:paraId="445E09F1"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maža įmonė;</w:t>
            </w:r>
          </w:p>
          <w:p w14:paraId="66B03C17"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vidutinė įmonė.</w:t>
            </w:r>
          </w:p>
          <w:p w14:paraId="11FE1A85"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r w:rsidRPr="00DD4CB3">
              <w:rPr>
                <w:rFonts w:ascii="Times New Roman" w:eastAsia="Times New Roman" w:hAnsi="Times New Roman" w:cs="Times New Roman"/>
                <w:i/>
                <w:lang w:eastAsia="lt-LT"/>
              </w:rPr>
              <w:t>.</w:t>
            </w:r>
          </w:p>
          <w:p w14:paraId="5C4C23D3"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 xml:space="preserve">Pagrindimas: </w:t>
            </w:r>
          </w:p>
          <w:p w14:paraId="700748BD"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lastRenderedPageBreak/>
              <w:t>[...&gt; – vidutinis sąrašinis metinis darbuotojų skaičius ataskaitiniais metais;</w:t>
            </w:r>
          </w:p>
          <w:p w14:paraId="627E7ADC"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lang w:eastAsia="lt-LT"/>
              </w:rPr>
              <w:t>[...&gt; – metinės pajamos ataskaitiniais arba praėjusiais ataskaitiniais  metais (pasirinktinai).</w:t>
            </w:r>
            <w:r w:rsidRPr="00DD4CB3">
              <w:rPr>
                <w:rFonts w:ascii="Times New Roman" w:eastAsia="Times New Roman" w:hAnsi="Times New Roman" w:cs="Times New Roman"/>
                <w:b/>
                <w:lang w:eastAsia="lt-LT"/>
              </w:rPr>
              <w:t xml:space="preserve"> </w:t>
            </w:r>
          </w:p>
          <w:p w14:paraId="293C4209"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Calibri" w:hAnsi="Times New Roman" w:cs="Times New Roman"/>
                <w:i/>
                <w:sz w:val="20"/>
                <w:szCs w:val="20"/>
              </w:rPr>
              <w:t xml:space="preserve">Metai, kurių pajamos nurodomos, turi sutapti su metais, kurie pasirenkami skaičiuojant ekonominio gyvybingumo rodiklius. </w:t>
            </w:r>
          </w:p>
        </w:tc>
      </w:tr>
      <w:tr w:rsidR="00DD4CB3" w:rsidRPr="00DD4CB3" w14:paraId="4D70843D"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210FB3CF"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271D853"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1484D6F9"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labai maža įmonė;</w:t>
            </w:r>
          </w:p>
          <w:p w14:paraId="4737DACF"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maža įmonė;</w:t>
            </w:r>
          </w:p>
          <w:p w14:paraId="44D2148F"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vidutinė įmonė.</w:t>
            </w:r>
          </w:p>
          <w:p w14:paraId="4A6B983A"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sz w:val="20"/>
                <w:szCs w:val="20"/>
                <w:lang w:eastAsia="lt-LT"/>
              </w:rPr>
            </w:pPr>
            <w:r w:rsidRPr="00DD4CB3">
              <w:rPr>
                <w:rFonts w:ascii="Times New Roman" w:eastAsia="Times New Roman" w:hAnsi="Times New Roman" w:cs="Times New Roman"/>
                <w:i/>
                <w:sz w:val="20"/>
                <w:szCs w:val="20"/>
                <w:lang w:eastAsia="lt-LT"/>
              </w:rPr>
              <w:t>Vadovaujamasi Lietuvos Respublikos smulkaus ir vidutinio verslo plėtros įstatymo 3 ir 4 str.</w:t>
            </w:r>
          </w:p>
          <w:p w14:paraId="1CBBC097"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Pagrindimas pagal susijusius ūkio subjektus:</w:t>
            </w:r>
          </w:p>
          <w:p w14:paraId="69D81A53"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 xml:space="preserve">1. Informacija apie pareiškėją: </w:t>
            </w:r>
          </w:p>
          <w:p w14:paraId="2276C835"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vidutinis darbuotojų skaičius ataskaitiniais metais;</w:t>
            </w:r>
          </w:p>
          <w:p w14:paraId="41EB5BDE"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metinės pajamos ataskaitiniais metais;</w:t>
            </w:r>
          </w:p>
          <w:p w14:paraId="7D30197A"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 xml:space="preserve">[...&gt; – EVRK kodai, pagal kuriuos vykdo veiklą. </w:t>
            </w:r>
          </w:p>
          <w:p w14:paraId="394E689D"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2. Informacija apie pirmą susijusį ūkio subjektą „[...&gt;„:</w:t>
            </w:r>
          </w:p>
          <w:p w14:paraId="10101C4A"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vidutinis darbuotojų skaičius ataskaitiniais metais;</w:t>
            </w:r>
          </w:p>
          <w:p w14:paraId="551A00C6"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metinės pajamos ataskaitiniais metais;</w:t>
            </w:r>
          </w:p>
          <w:p w14:paraId="619C871E"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 xml:space="preserve">[...&gt; – EVRK kodai, pagal kuriuos vykdo veiklą. </w:t>
            </w:r>
          </w:p>
          <w:p w14:paraId="4CF865E9"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3. Informacija apie antrą susijusį ūkio subjektą „[...&gt;„:</w:t>
            </w:r>
          </w:p>
          <w:p w14:paraId="706A7794"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vidutinis darbuotojų skaičius ataskaitiniais metais;</w:t>
            </w:r>
          </w:p>
          <w:p w14:paraId="3F7A6419"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vidutinės metinės pajamos ataskaitiniais metais;</w:t>
            </w:r>
          </w:p>
          <w:p w14:paraId="555EEC52"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 xml:space="preserve">[...&gt; – EVRK kodai, pagal kuriuos vykdo veiklą. </w:t>
            </w:r>
          </w:p>
          <w:p w14:paraId="359CEC71"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4. Informacija apie n-tąjį susijusį ūkio subjektą „[...&gt;„:</w:t>
            </w:r>
          </w:p>
          <w:p w14:paraId="60277F0B"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vidutinis darbuotojų skaičius ataskaitiniais metais;</w:t>
            </w:r>
          </w:p>
          <w:p w14:paraId="6641BA96"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[...&gt; – metinės pajamos ataskaitiniais metais;</w:t>
            </w:r>
          </w:p>
          <w:p w14:paraId="029FF46C"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[...&gt; – EVRK kodai, pagal kuriuos vykdo veiklą. </w:t>
            </w:r>
          </w:p>
        </w:tc>
      </w:tr>
      <w:tr w:rsidR="00DD4CB3" w:rsidRPr="00DD4CB3" w14:paraId="693C2ED5" w14:textId="77777777" w:rsidTr="00D864F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8DEA0E"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592063"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lang w:eastAsia="lt-LT"/>
              </w:rPr>
              <w:t>Pareiškėjas – ūkio subjektas pagal ES ir valstybės paramos panaudojimą:</w:t>
            </w:r>
          </w:p>
        </w:tc>
      </w:tr>
      <w:tr w:rsidR="00DD4CB3" w:rsidRPr="00DD4CB3" w14:paraId="4CD26C6B"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44DD9C69"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4C64BBA"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653E168"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negavęs ES ir valstybės paramos per paskutinius trejus mokestinius metus;</w:t>
            </w:r>
          </w:p>
          <w:p w14:paraId="1AFB2D86"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gavęs ES ir valstybės paramą per paskutinius trejus mokestinius metus.</w:t>
            </w:r>
          </w:p>
          <w:p w14:paraId="310E1FE2"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b/>
                <w:lang w:eastAsia="lt-LT"/>
              </w:rPr>
              <w:t xml:space="preserve">Pagrindimas. </w:t>
            </w:r>
            <w:r w:rsidRPr="00DD4CB3">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05E9EF68"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1. paramos skyrimo data;</w:t>
            </w:r>
          </w:p>
          <w:p w14:paraId="7A921523"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2. paramą suteikusio juridinio asmens pavadinimas;</w:t>
            </w:r>
          </w:p>
          <w:p w14:paraId="5141CDEF"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3. skirtos paramos suma (Eur);</w:t>
            </w:r>
          </w:p>
          <w:p w14:paraId="64862B27"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4. finansavimo šaltinis (ES fondo pavadinimas, valstybės biudžeto lėšos, savivaldybių biudžeto lėšos, kt.);</w:t>
            </w:r>
          </w:p>
          <w:p w14:paraId="0A327580"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5. programos ir priemonės pavadinimas.</w:t>
            </w:r>
          </w:p>
        </w:tc>
      </w:tr>
      <w:tr w:rsidR="00DD4CB3" w:rsidRPr="00DD4CB3" w14:paraId="49D518EB" w14:textId="77777777" w:rsidTr="00D864F3">
        <w:tc>
          <w:tcPr>
            <w:tcW w:w="681" w:type="dxa"/>
            <w:tcBorders>
              <w:top w:val="single" w:sz="4" w:space="0" w:color="auto"/>
              <w:left w:val="single" w:sz="4" w:space="0" w:color="auto"/>
              <w:bottom w:val="single" w:sz="4" w:space="0" w:color="auto"/>
              <w:right w:val="single" w:sz="4" w:space="0" w:color="auto"/>
            </w:tcBorders>
            <w:vAlign w:val="center"/>
            <w:hideMark/>
          </w:tcPr>
          <w:p w14:paraId="3F961233"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B44F362"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1F39F409"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pareiškėjas ir su juo susiję ūkio subjektai,</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negavę ES ir valstybės paramos per paskutinius trejus mokestinius metus;</w:t>
            </w:r>
          </w:p>
          <w:p w14:paraId="0D53B372"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pareiškėjas ir (arba) su juo susiję ūkio subjektai,</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gavę ES ir valstybės paramą per paskutinius trejus mokestinius metus.</w:t>
            </w:r>
          </w:p>
          <w:p w14:paraId="5F17DC67"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b/>
                <w:lang w:eastAsia="lt-LT"/>
              </w:rPr>
              <w:t xml:space="preserve">Pagrindimas. </w:t>
            </w:r>
            <w:r w:rsidRPr="00DD4CB3">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16F39E7"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1. paramos skyrimo data;</w:t>
            </w:r>
          </w:p>
          <w:p w14:paraId="130D2EA2"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2. paramą suteikusio juridinio asmens pavadinimas;</w:t>
            </w:r>
          </w:p>
          <w:p w14:paraId="7BC2BCE9"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3. paramą gavusio ūkio subjekto pavadinimas arba vardas ir pavardė;</w:t>
            </w:r>
          </w:p>
          <w:p w14:paraId="78D64275"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4. skirtos paramos suma (Eur);</w:t>
            </w:r>
          </w:p>
          <w:p w14:paraId="4EC0809C"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5. finansavimo šaltinis (ES fondo pavadinimas, valstybės biudžeto lėšos, savivaldybių biudžeto lėšos, kt.);</w:t>
            </w:r>
          </w:p>
          <w:p w14:paraId="4A12AF1F" w14:textId="77777777" w:rsidR="00DD4CB3" w:rsidRPr="00DD4CB3" w:rsidRDefault="00DD4CB3" w:rsidP="00DD4CB3">
            <w:pPr>
              <w:tabs>
                <w:tab w:val="left" w:pos="3555"/>
              </w:tabs>
              <w:spacing w:after="0" w:line="240" w:lineRule="auto"/>
              <w:jc w:val="both"/>
              <w:rPr>
                <w:rFonts w:ascii="Times New Roman" w:eastAsia="Calibri" w:hAnsi="Times New Roman" w:cs="Times New Roman"/>
                <w:b/>
              </w:rPr>
            </w:pPr>
            <w:r w:rsidRPr="00DD4CB3">
              <w:rPr>
                <w:rFonts w:ascii="Times New Roman" w:eastAsia="Times New Roman" w:hAnsi="Times New Roman" w:cs="Times New Roman"/>
                <w:lang w:eastAsia="lt-LT"/>
              </w:rPr>
              <w:lastRenderedPageBreak/>
              <w:t>6. programos ir priemonės pavadinimas.</w:t>
            </w:r>
          </w:p>
        </w:tc>
      </w:tr>
    </w:tbl>
    <w:p w14:paraId="0F29D55A" w14:textId="77777777" w:rsidR="00DD4CB3" w:rsidRPr="00DD4CB3" w:rsidRDefault="00DD4CB3" w:rsidP="00DD4CB3">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DD4CB3" w:rsidRPr="00DD4CB3" w14:paraId="3CFD1A81" w14:textId="77777777" w:rsidTr="00D864F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EA995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D096890" w14:textId="77777777" w:rsidR="00DD4CB3" w:rsidRPr="00DD4CB3" w:rsidRDefault="00DD4CB3" w:rsidP="00DD4CB3">
            <w:pPr>
              <w:tabs>
                <w:tab w:val="left" w:pos="3555"/>
              </w:tabs>
              <w:spacing w:after="0" w:line="240" w:lineRule="auto"/>
              <w:jc w:val="both"/>
              <w:rPr>
                <w:rFonts w:ascii="Times New Roman" w:eastAsia="Calibri" w:hAnsi="Times New Roman" w:cs="Times New Roman"/>
                <w:b/>
              </w:rPr>
            </w:pPr>
            <w:r w:rsidRPr="00DD4CB3">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DD4CB3" w:rsidRPr="00DD4CB3" w14:paraId="21A74AA3" w14:textId="77777777" w:rsidTr="00D864F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4EE978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60393AD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0E93278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E60C66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IV</w:t>
            </w:r>
          </w:p>
        </w:tc>
      </w:tr>
      <w:tr w:rsidR="00DD4CB3" w:rsidRPr="00DD4CB3" w14:paraId="420A3A91" w14:textId="77777777" w:rsidTr="00D864F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E7091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5366F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A27F8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04324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Situacija vietos projekto įgyvendinimo pabaigoje ir kontrolės laikotarpiu</w:t>
            </w:r>
          </w:p>
        </w:tc>
      </w:tr>
      <w:tr w:rsidR="00DD4CB3" w:rsidRPr="00DD4CB3" w14:paraId="316C6F64" w14:textId="77777777" w:rsidTr="00D864F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D75A5EB"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6AE8A9" w14:textId="77777777" w:rsidR="00DD4CB3" w:rsidRPr="00DD4CB3" w:rsidRDefault="00DD4CB3" w:rsidP="00DD4CB3">
            <w:pPr>
              <w:tabs>
                <w:tab w:val="left" w:pos="3555"/>
              </w:tabs>
              <w:spacing w:after="0" w:line="240" w:lineRule="auto"/>
              <w:jc w:val="both"/>
              <w:rPr>
                <w:rFonts w:ascii="Times New Roman" w:eastAsia="Calibri" w:hAnsi="Times New Roman" w:cs="Times New Roman"/>
                <w:b/>
              </w:rPr>
            </w:pPr>
            <w:r w:rsidRPr="00DD4CB3">
              <w:rPr>
                <w:rFonts w:ascii="Times New Roman" w:eastAsia="Times New Roman" w:hAnsi="Times New Roman" w:cs="Times New Roman"/>
                <w:b/>
                <w:lang w:eastAsia="lt-LT"/>
              </w:rPr>
              <w:t>Vidaus situacija – pareiškėjo turimi ištekliai (išskyrus finansinius)</w:t>
            </w:r>
          </w:p>
        </w:tc>
      </w:tr>
      <w:tr w:rsidR="00DD4CB3" w:rsidRPr="00DD4CB3" w14:paraId="7815F5F4" w14:textId="77777777" w:rsidTr="00D864F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7FA1A8F" w14:textId="77777777" w:rsidR="00DD4CB3" w:rsidRPr="00DD4CB3" w:rsidRDefault="00DD4CB3" w:rsidP="00DD4CB3">
            <w:pPr>
              <w:tabs>
                <w:tab w:val="left" w:pos="3555"/>
              </w:tabs>
              <w:spacing w:after="0" w:line="240" w:lineRule="auto"/>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0D9A183"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 xml:space="preserve">Darbuotojai </w:t>
            </w:r>
          </w:p>
        </w:tc>
      </w:tr>
      <w:tr w:rsidR="00DD4CB3" w:rsidRPr="00DD4CB3" w14:paraId="114BD506"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7D8989E6"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07C2AED"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878F00"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985E917"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DD4CB3" w:rsidRPr="00DD4CB3" w14:paraId="7194B378" w14:textId="77777777" w:rsidTr="00D864F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5380D77"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69503D"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383556"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303C8"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Nurodomi pareigybių pavadinimai.</w:t>
            </w:r>
          </w:p>
        </w:tc>
      </w:tr>
      <w:tr w:rsidR="00DD4CB3" w:rsidRPr="00DD4CB3" w14:paraId="55CFD50F"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70B5FC0D"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09377E3"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Darbuotojų vidutinis metinis darbo užmokestis (</w:t>
            </w:r>
            <w:proofErr w:type="spellStart"/>
            <w:r w:rsidRPr="00DD4CB3">
              <w:rPr>
                <w:rFonts w:ascii="Times New Roman" w:eastAsia="Times New Roman" w:hAnsi="Times New Roman" w:cs="Times New Roman"/>
                <w:i/>
                <w:lang w:eastAsia="lt-LT"/>
              </w:rPr>
              <w:t>bruto</w:t>
            </w:r>
            <w:proofErr w:type="spellEnd"/>
            <w:r w:rsidRPr="00DD4CB3">
              <w:rPr>
                <w:rFonts w:ascii="Times New Roman" w:eastAsia="Times New Roman" w:hAnsi="Times New Roman" w:cs="Times New Roman"/>
                <w:i/>
                <w:lang w:eastAsia="lt-LT"/>
              </w:rPr>
              <w:t xml:space="preserve"> </w:t>
            </w:r>
            <w:r w:rsidRPr="00DD4CB3">
              <w:rPr>
                <w:rFonts w:ascii="Times New Roman" w:eastAsia="Times New Roman" w:hAnsi="Times New Roman" w:cs="Times New Roman"/>
                <w:lang w:eastAsia="lt-LT"/>
              </w:rPr>
              <w:t xml:space="preserve">ir </w:t>
            </w:r>
            <w:proofErr w:type="spellStart"/>
            <w:r w:rsidRPr="00DD4CB3">
              <w:rPr>
                <w:rFonts w:ascii="Times New Roman" w:eastAsia="Times New Roman" w:hAnsi="Times New Roman" w:cs="Times New Roman"/>
                <w:i/>
                <w:lang w:eastAsia="lt-LT"/>
              </w:rPr>
              <w:t>neto</w:t>
            </w:r>
            <w:proofErr w:type="spellEnd"/>
            <w:r w:rsidRPr="00DD4CB3">
              <w:rPr>
                <w:rFonts w:ascii="Times New Roman" w:eastAsia="Times New Roman" w:hAnsi="Times New Roman" w:cs="Times New Roman"/>
                <w:i/>
                <w:lang w:eastAsia="lt-LT"/>
              </w:rPr>
              <w:t xml:space="preserve">, </w:t>
            </w:r>
            <w:r w:rsidRPr="00DD4CB3">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46AE801"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532C1B"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DD4CB3" w:rsidRPr="00DD4CB3" w14:paraId="0543B1C8" w14:textId="77777777" w:rsidTr="00DD4CB3">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12D84B5" w14:textId="77777777" w:rsidR="00DD4CB3" w:rsidRPr="00DD4CB3" w:rsidRDefault="00DD4CB3" w:rsidP="00DD4CB3">
            <w:pPr>
              <w:tabs>
                <w:tab w:val="left" w:pos="3555"/>
              </w:tabs>
              <w:spacing w:after="0" w:line="240" w:lineRule="auto"/>
              <w:jc w:val="both"/>
              <w:rPr>
                <w:rFonts w:ascii="Times New Roman" w:eastAsia="Calibri" w:hAnsi="Times New Roman" w:cs="Times New Roman"/>
                <w:b/>
              </w:rPr>
            </w:pPr>
            <w:r w:rsidRPr="00DD4CB3">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6A48C893"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Turtas</w:t>
            </w:r>
          </w:p>
        </w:tc>
      </w:tr>
      <w:tr w:rsidR="00DD4CB3" w:rsidRPr="00DD4CB3" w14:paraId="5BEDCFA8"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1107FB3C"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A3DDB66"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216D782"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Nurodomas adresas ir nekilnojamojo turto unikalus (-</w:t>
            </w:r>
            <w:proofErr w:type="spellStart"/>
            <w:r w:rsidRPr="00DD4CB3">
              <w:rPr>
                <w:rFonts w:ascii="Times New Roman" w:eastAsia="Times New Roman" w:hAnsi="Times New Roman" w:cs="Times New Roman"/>
                <w:i/>
                <w:sz w:val="20"/>
                <w:szCs w:val="20"/>
                <w:lang w:eastAsia="lt-LT"/>
              </w:rPr>
              <w:t>ūs</w:t>
            </w:r>
            <w:proofErr w:type="spellEnd"/>
            <w:r w:rsidRPr="00DD4CB3">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1566F05"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DD4CB3" w:rsidRPr="00DD4CB3" w14:paraId="420447BE"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4D444CC0"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0415118"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4D0DC68"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BA4880E"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DD4CB3" w:rsidRPr="00DD4CB3" w14:paraId="41FD465E"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394128E1"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3CA05F3"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52F652"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1C086B9"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Nurodoma, kokie įrenginiai, mechanizmai bus įsigyti iš paramos vietos projektui įgyvendinti lėšų, kokioms verslo vykdymo veikloms jie bus naudojami.</w:t>
            </w:r>
          </w:p>
        </w:tc>
      </w:tr>
      <w:tr w:rsidR="00DD4CB3" w:rsidRPr="00DD4CB3" w14:paraId="11FF1F3C" w14:textId="77777777" w:rsidTr="00DD4CB3">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C8151DA"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82DD988"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Infrastruktūra</w:t>
            </w:r>
          </w:p>
        </w:tc>
      </w:tr>
      <w:tr w:rsidR="00DD4CB3" w:rsidRPr="00DD4CB3" w14:paraId="76C35FFC"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035DF8C6"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lastRenderedPageBreak/>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71D6B58"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ABD746"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16E7D22"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D4CB3" w:rsidRPr="00DD4CB3" w14:paraId="0FB91847" w14:textId="77777777" w:rsidTr="00DD4CB3">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0463032"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FB3CC7F"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Verslo aplinka</w:t>
            </w:r>
          </w:p>
        </w:tc>
      </w:tr>
      <w:tr w:rsidR="00DD4CB3" w:rsidRPr="00DD4CB3" w14:paraId="2444699D"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4AE52419"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3A6B7C9"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DE578A8"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Nurodoma, su kokiais prekių gamybai ir (arba) paslaugų teikimui reikalingais</w:t>
            </w:r>
            <w:r w:rsidRPr="00DD4CB3">
              <w:rPr>
                <w:rFonts w:ascii="Times New Roman" w:eastAsia="Times New Roman" w:hAnsi="Times New Roman" w:cs="Times New Roman"/>
                <w:sz w:val="20"/>
                <w:szCs w:val="20"/>
                <w:lang w:eastAsia="lt-LT"/>
              </w:rPr>
              <w:t xml:space="preserve"> </w:t>
            </w:r>
            <w:r w:rsidRPr="00DD4CB3">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7528852"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DD4CB3" w:rsidRPr="00DD4CB3" w14:paraId="18B5376D"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6F946BDF"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BFB40ED"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0F681C3"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BDD027C"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DD4CB3" w:rsidRPr="00DD4CB3" w14:paraId="1EDC9143" w14:textId="77777777" w:rsidTr="00D864F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C051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FD5CC3"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Išorės situacija – rinkos analizė</w:t>
            </w:r>
          </w:p>
        </w:tc>
      </w:tr>
      <w:tr w:rsidR="00DD4CB3" w:rsidRPr="00DD4CB3" w14:paraId="546568A2"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0EBD8AE3"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885EE40"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b/>
                <w:lang w:eastAsia="lt-LT"/>
              </w:rPr>
              <w:t xml:space="preserve">Paklausos analizė. </w:t>
            </w:r>
            <w:r w:rsidRPr="00DD4CB3">
              <w:rPr>
                <w:rFonts w:ascii="Times New Roman" w:eastAsia="Times New Roman" w:hAnsi="Times New Roman" w:cs="Times New Roman"/>
                <w:lang w:eastAsia="lt-LT"/>
              </w:rPr>
              <w:t xml:space="preserve">Verslo plane numatytų gaminti prekių ir (arba) teikti paslaugų paklausos analizė. </w:t>
            </w:r>
          </w:p>
          <w:p w14:paraId="6511C12C" w14:textId="77777777" w:rsidR="00DD4CB3" w:rsidRPr="00DD4CB3" w:rsidRDefault="00DD4CB3" w:rsidP="00DD4CB3">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52CB077"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E7AAC42"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32F3086"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sz w:val="20"/>
                <w:szCs w:val="20"/>
                <w:lang w:eastAsia="lt-LT"/>
              </w:rPr>
              <w:t>Informacija pateikiama šio verslo plano 3 dalyje.</w:t>
            </w:r>
          </w:p>
        </w:tc>
      </w:tr>
      <w:tr w:rsidR="00DD4CB3" w:rsidRPr="00DD4CB3" w14:paraId="333029F0" w14:textId="77777777" w:rsidTr="00D864F3">
        <w:tc>
          <w:tcPr>
            <w:tcW w:w="703" w:type="dxa"/>
            <w:tcBorders>
              <w:top w:val="single" w:sz="4" w:space="0" w:color="auto"/>
              <w:left w:val="single" w:sz="4" w:space="0" w:color="auto"/>
              <w:bottom w:val="single" w:sz="4" w:space="0" w:color="auto"/>
              <w:right w:val="single" w:sz="4" w:space="0" w:color="auto"/>
            </w:tcBorders>
            <w:vAlign w:val="center"/>
            <w:hideMark/>
          </w:tcPr>
          <w:p w14:paraId="516BF487"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CB8A"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b/>
                <w:lang w:eastAsia="lt-LT"/>
              </w:rPr>
              <w:t>Pasiūlos analizė.</w:t>
            </w:r>
            <w:r w:rsidRPr="00DD4CB3">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0EDD4793"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A0F8F18"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i/>
                <w:sz w:val="20"/>
                <w:szCs w:val="20"/>
                <w:lang w:eastAsia="lt-LT"/>
              </w:rPr>
            </w:pPr>
            <w:r w:rsidRPr="00DD4CB3">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21F16A81"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58FA816"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rPr>
            </w:pPr>
            <w:r w:rsidRPr="00DD4CB3">
              <w:rPr>
                <w:rFonts w:ascii="Times New Roman" w:eastAsia="Times New Roman" w:hAnsi="Times New Roman" w:cs="Times New Roman"/>
                <w:sz w:val="20"/>
                <w:szCs w:val="20"/>
                <w:lang w:eastAsia="lt-LT"/>
              </w:rPr>
              <w:t>Informacija pateikiama šio verslo plano 3 dalyje.</w:t>
            </w:r>
          </w:p>
        </w:tc>
      </w:tr>
    </w:tbl>
    <w:p w14:paraId="59C59CC6" w14:textId="77777777" w:rsidR="00DD4CB3" w:rsidRPr="00DD4CB3" w:rsidRDefault="00DD4CB3" w:rsidP="00DD4CB3">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DD4CB3" w:rsidRPr="00DD4CB3" w14:paraId="299F3810" w14:textId="77777777" w:rsidTr="00D864F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1C47C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FB3E38" w14:textId="77777777" w:rsidR="00DD4CB3" w:rsidRPr="00DD4CB3" w:rsidRDefault="00DD4CB3" w:rsidP="00DD4CB3">
            <w:pPr>
              <w:tabs>
                <w:tab w:val="left" w:pos="3555"/>
              </w:tabs>
              <w:spacing w:after="0" w:line="240" w:lineRule="auto"/>
              <w:jc w:val="both"/>
              <w:rPr>
                <w:rFonts w:ascii="Times New Roman" w:eastAsia="Calibri" w:hAnsi="Times New Roman" w:cs="Times New Roman"/>
                <w:b/>
              </w:rPr>
            </w:pPr>
            <w:r w:rsidRPr="00DD4CB3">
              <w:rPr>
                <w:rFonts w:ascii="Times New Roman" w:eastAsia="Times New Roman" w:hAnsi="Times New Roman" w:cs="Times New Roman"/>
                <w:b/>
                <w:lang w:eastAsia="lt-LT"/>
              </w:rPr>
              <w:t>RINKODARA – IKI KONTROLĖS LAIKOTARPIO PABAIGOS TAIKOMOS PRIEMONĖS</w:t>
            </w:r>
          </w:p>
          <w:p w14:paraId="118EAD68"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bCs/>
                <w:i/>
                <w:sz w:val="20"/>
                <w:szCs w:val="20"/>
                <w:lang w:eastAsia="lt-LT"/>
              </w:rPr>
              <w:t>Rinkodara</w:t>
            </w:r>
            <w:r w:rsidRPr="00DD4CB3">
              <w:rPr>
                <w:rFonts w:ascii="Times New Roman" w:eastAsia="Times New Roman" w:hAnsi="Times New Roman" w:cs="Times New Roman"/>
                <w:b/>
                <w:i/>
                <w:sz w:val="20"/>
                <w:szCs w:val="20"/>
                <w:lang w:eastAsia="lt-LT"/>
              </w:rPr>
              <w:t xml:space="preserve"> </w:t>
            </w:r>
            <w:r w:rsidRPr="00DD4CB3">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DD4CB3" w:rsidRPr="00DD4CB3" w14:paraId="0D31A1E6" w14:textId="77777777" w:rsidTr="00D864F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368A0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598AE1"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Planuojamų gaminti prekių ir (arba) planuojamų teikti paslaugų vieta rinkoje</w:t>
            </w:r>
          </w:p>
        </w:tc>
      </w:tr>
      <w:tr w:rsidR="00DD4CB3" w:rsidRPr="00DD4CB3" w14:paraId="55136DA3" w14:textId="77777777" w:rsidTr="00D864F3">
        <w:tc>
          <w:tcPr>
            <w:tcW w:w="683" w:type="dxa"/>
            <w:tcBorders>
              <w:top w:val="single" w:sz="4" w:space="0" w:color="auto"/>
              <w:left w:val="single" w:sz="4" w:space="0" w:color="auto"/>
              <w:bottom w:val="single" w:sz="4" w:space="0" w:color="auto"/>
              <w:right w:val="single" w:sz="4" w:space="0" w:color="auto"/>
            </w:tcBorders>
            <w:vAlign w:val="center"/>
            <w:hideMark/>
          </w:tcPr>
          <w:p w14:paraId="441CA4F5"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19F131E2" w14:textId="77777777" w:rsidR="00DD4CB3" w:rsidRPr="00DD4CB3" w:rsidRDefault="00DD4CB3" w:rsidP="00DD4CB3">
            <w:pPr>
              <w:tabs>
                <w:tab w:val="left" w:pos="3555"/>
              </w:tabs>
              <w:spacing w:after="0" w:line="240" w:lineRule="auto"/>
              <w:jc w:val="both"/>
              <w:rPr>
                <w:rFonts w:ascii="Times New Roman" w:eastAsia="Calibri" w:hAnsi="Times New Roman" w:cs="Times New Roman"/>
                <w:b/>
                <w:sz w:val="20"/>
                <w:szCs w:val="20"/>
              </w:rPr>
            </w:pPr>
            <w:r w:rsidRPr="00DD4CB3">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w:t>
            </w:r>
            <w:r w:rsidRPr="00DD4CB3">
              <w:rPr>
                <w:rFonts w:ascii="Times New Roman" w:eastAsia="Times New Roman" w:hAnsi="Times New Roman" w:cs="Times New Roman"/>
                <w:i/>
                <w:sz w:val="20"/>
                <w:szCs w:val="20"/>
                <w:lang w:eastAsia="lt-LT"/>
              </w:rPr>
              <w:lastRenderedPageBreak/>
              <w:t xml:space="preserve">išskirtinumas, kokybė, vartotojui patraukli ir lanksti kainodara, orientacija į specifinius rinkos segmentus, </w:t>
            </w:r>
            <w:proofErr w:type="spellStart"/>
            <w:r w:rsidRPr="00DD4CB3">
              <w:rPr>
                <w:rFonts w:ascii="Times New Roman" w:eastAsia="Times New Roman" w:hAnsi="Times New Roman" w:cs="Times New Roman"/>
                <w:i/>
                <w:sz w:val="20"/>
                <w:szCs w:val="20"/>
                <w:lang w:eastAsia="lt-LT"/>
              </w:rPr>
              <w:t>inovatyvaus</w:t>
            </w:r>
            <w:proofErr w:type="spellEnd"/>
            <w:r w:rsidRPr="00DD4CB3">
              <w:rPr>
                <w:rFonts w:ascii="Times New Roman" w:eastAsia="Times New Roman" w:hAnsi="Times New Roman" w:cs="Times New Roman"/>
                <w:i/>
                <w:sz w:val="20"/>
                <w:szCs w:val="20"/>
                <w:lang w:eastAsia="lt-LT"/>
              </w:rPr>
              <w:t xml:space="preserve"> paslaugų paketo pasiūla ir pan.). </w:t>
            </w:r>
          </w:p>
        </w:tc>
      </w:tr>
      <w:tr w:rsidR="00DD4CB3" w:rsidRPr="00DD4CB3" w14:paraId="1C58AD40" w14:textId="77777777" w:rsidTr="00D864F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61EB7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lastRenderedPageBreak/>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923719"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Planuojamų gaminti prekių ir (arba) planuojamų teikti paslaugų kainodara</w:t>
            </w:r>
          </w:p>
        </w:tc>
      </w:tr>
      <w:tr w:rsidR="00DD4CB3" w:rsidRPr="00DD4CB3" w14:paraId="1C113168" w14:textId="77777777" w:rsidTr="00D864F3">
        <w:tc>
          <w:tcPr>
            <w:tcW w:w="683" w:type="dxa"/>
            <w:tcBorders>
              <w:top w:val="single" w:sz="4" w:space="0" w:color="auto"/>
              <w:left w:val="single" w:sz="4" w:space="0" w:color="auto"/>
              <w:bottom w:val="single" w:sz="4" w:space="0" w:color="auto"/>
              <w:right w:val="single" w:sz="4" w:space="0" w:color="auto"/>
            </w:tcBorders>
            <w:vAlign w:val="center"/>
            <w:hideMark/>
          </w:tcPr>
          <w:p w14:paraId="10FB2AC6"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EA49C17"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C04CDA2"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w:t>
            </w:r>
            <w:r w:rsidRPr="00DD4CB3">
              <w:rPr>
                <w:rFonts w:ascii="Times New Roman" w:eastAsia="Times New Roman" w:hAnsi="Times New Roman" w:cs="Times New Roman"/>
                <w:b/>
                <w:lang w:eastAsia="lt-LT"/>
              </w:rPr>
              <w:t xml:space="preserve"> </w:t>
            </w:r>
            <w:r w:rsidRPr="00DD4CB3">
              <w:rPr>
                <w:rFonts w:ascii="Times New Roman" w:eastAsia="Times New Roman" w:hAnsi="Times New Roman" w:cs="Times New Roman"/>
                <w:lang w:eastAsia="lt-LT"/>
              </w:rPr>
              <w:t>didesnės arba lygios nacionaliniam vidutiniam darbo užmokesčiui;</w:t>
            </w:r>
          </w:p>
          <w:p w14:paraId="3F51B14B"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lang w:eastAsia="lt-LT"/>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3C0B643C"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rPr>
              <w:t>□</w:t>
            </w:r>
            <w:r w:rsidRPr="00DD4CB3">
              <w:rPr>
                <w:rFonts w:ascii="Times New Roman" w:eastAsia="Times New Roman" w:hAnsi="Times New Roman" w:cs="Times New Roman"/>
                <w:lang w:eastAsia="lt-LT"/>
              </w:rPr>
              <w:t xml:space="preserve"> – mažesnės arba lygios nacionaliniam minimaliam darbo užmokesčiui. </w:t>
            </w:r>
          </w:p>
        </w:tc>
      </w:tr>
      <w:tr w:rsidR="00DD4CB3" w:rsidRPr="00DD4CB3" w14:paraId="7F284B42" w14:textId="77777777" w:rsidTr="00D864F3">
        <w:tc>
          <w:tcPr>
            <w:tcW w:w="683" w:type="dxa"/>
            <w:tcBorders>
              <w:top w:val="single" w:sz="4" w:space="0" w:color="auto"/>
              <w:left w:val="single" w:sz="4" w:space="0" w:color="auto"/>
              <w:bottom w:val="single" w:sz="4" w:space="0" w:color="auto"/>
              <w:right w:val="single" w:sz="4" w:space="0" w:color="auto"/>
            </w:tcBorders>
            <w:vAlign w:val="center"/>
            <w:hideMark/>
          </w:tcPr>
          <w:p w14:paraId="5AA133ED"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552006F"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r w:rsidRPr="00DD4CB3">
              <w:rPr>
                <w:rFonts w:ascii="Times New Roman" w:eastAsia="Times New Roman" w:hAnsi="Times New Roman" w:cs="Times New Roman"/>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65E78D65" w14:textId="77777777" w:rsidR="00DD4CB3" w:rsidRPr="00DD4CB3" w:rsidRDefault="00DD4CB3" w:rsidP="00DD4CB3">
            <w:pPr>
              <w:tabs>
                <w:tab w:val="left" w:pos="3555"/>
              </w:tabs>
              <w:spacing w:after="0" w:line="240" w:lineRule="auto"/>
              <w:jc w:val="both"/>
              <w:rPr>
                <w:rFonts w:ascii="Times New Roman" w:eastAsia="Calibri" w:hAnsi="Times New Roman" w:cs="Times New Roman"/>
              </w:rPr>
            </w:pPr>
          </w:p>
        </w:tc>
      </w:tr>
      <w:tr w:rsidR="00DD4CB3" w:rsidRPr="00DD4CB3" w14:paraId="7753620E" w14:textId="77777777" w:rsidTr="00D864F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DC0E9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27F0F2"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 xml:space="preserve">Planuojamų gaminti prekių paskirstymo </w:t>
            </w:r>
            <w:r w:rsidRPr="00DD4CB3">
              <w:rPr>
                <w:rFonts w:ascii="Times New Roman" w:eastAsia="Times New Roman" w:hAnsi="Times New Roman" w:cs="Times New Roman"/>
                <w:b/>
                <w:bCs/>
                <w:lang w:eastAsia="lt-LT"/>
              </w:rPr>
              <w:t>būdai, pardavimo vietos</w:t>
            </w:r>
            <w:r w:rsidRPr="00DD4CB3">
              <w:rPr>
                <w:rFonts w:ascii="Times New Roman" w:eastAsia="Times New Roman" w:hAnsi="Times New Roman" w:cs="Times New Roman"/>
                <w:b/>
                <w:lang w:eastAsia="lt-LT"/>
              </w:rPr>
              <w:t xml:space="preserve"> ir (arba) planuojamų teikti paslaugų </w:t>
            </w:r>
            <w:r w:rsidRPr="00DD4CB3">
              <w:rPr>
                <w:rFonts w:ascii="Times New Roman" w:eastAsia="Times New Roman" w:hAnsi="Times New Roman" w:cs="Times New Roman"/>
                <w:b/>
                <w:bCs/>
                <w:lang w:eastAsia="lt-LT"/>
              </w:rPr>
              <w:t>vieta</w:t>
            </w:r>
          </w:p>
        </w:tc>
      </w:tr>
      <w:tr w:rsidR="00DD4CB3" w:rsidRPr="00DD4CB3" w14:paraId="0B2D2EDB" w14:textId="77777777" w:rsidTr="00D864F3">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54E5B3BD"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DD4CB3" w:rsidRPr="00DD4CB3" w14:paraId="044FD088" w14:textId="77777777" w:rsidTr="00D864F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6B4F3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C9D727"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Planuojamų gaminti prekių ir (arba) planuojamų teikti paslaugų pardavimų skatinimas</w:t>
            </w:r>
          </w:p>
        </w:tc>
      </w:tr>
      <w:tr w:rsidR="00DD4CB3" w:rsidRPr="00DD4CB3" w14:paraId="60426E4E" w14:textId="77777777" w:rsidTr="00D864F3">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4FFB153" w14:textId="77777777" w:rsidR="00DD4CB3" w:rsidRPr="00DD4CB3" w:rsidRDefault="00DD4CB3" w:rsidP="00DD4CB3">
            <w:pPr>
              <w:tabs>
                <w:tab w:val="left" w:pos="3555"/>
              </w:tabs>
              <w:spacing w:after="0" w:line="240" w:lineRule="auto"/>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F8E862B" w14:textId="77777777" w:rsidR="00DD4CB3" w:rsidRPr="00DD4CB3" w:rsidRDefault="00DD4CB3" w:rsidP="00DD4CB3">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DD4CB3" w:rsidRPr="00DD4CB3" w14:paraId="210EB472"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49BE05AC" w14:textId="77777777" w:rsidR="00DD4CB3" w:rsidRPr="00DD4CB3" w:rsidRDefault="00DD4CB3" w:rsidP="00DD4CB3">
            <w:pPr>
              <w:spacing w:after="0" w:line="240" w:lineRule="auto"/>
              <w:rPr>
                <w:rFonts w:ascii="Times New Roman" w:eastAsia="Calibri" w:hAnsi="Times New Roman" w:cs="Times New Roman"/>
                <w:lang w:eastAsia="lt-LT"/>
              </w:rPr>
            </w:pPr>
            <w:r w:rsidRPr="00DD4CB3">
              <w:rPr>
                <w:rFonts w:ascii="Times New Roman" w:eastAsia="Times New Roman" w:hAnsi="Times New Roman" w:cs="Times New Roman"/>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19EC809D" w14:textId="77777777" w:rsidR="00DD4CB3" w:rsidRPr="00DD4CB3" w:rsidRDefault="00DD4CB3" w:rsidP="00DD4CB3">
            <w:pPr>
              <w:spacing w:after="0" w:line="240" w:lineRule="auto"/>
              <w:rPr>
                <w:rFonts w:ascii="Times New Roman" w:eastAsia="Calibri" w:hAnsi="Times New Roman" w:cs="Times New Roman"/>
                <w:lang w:eastAsia="lt-LT"/>
              </w:rPr>
            </w:pPr>
            <w:r w:rsidRPr="00DD4CB3">
              <w:rPr>
                <w:rFonts w:ascii="Times New Roman" w:eastAsia="Times New Roman" w:hAnsi="Times New Roman" w:cs="Times New Roman"/>
                <w:b/>
                <w:lang w:eastAsia="lt-LT"/>
              </w:rPr>
              <w:t>ESAMOS EKONOMINĖS SITUACIJOS ANALIZĖ IR PROGNOZUOJAMAS POKYTIS PO PARAMOS VIETOS PROJEKTUI ĮGYVENDINTI SKYRIMO</w:t>
            </w:r>
          </w:p>
        </w:tc>
      </w:tr>
      <w:tr w:rsidR="00DD4CB3" w:rsidRPr="00DD4CB3" w14:paraId="11C8BF0B"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C2D2FB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7C8D339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000D7B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4B6123D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68A888B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4924C6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1B8A809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2B73BA8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VIII</w:t>
            </w:r>
          </w:p>
        </w:tc>
      </w:tr>
      <w:tr w:rsidR="00DD4CB3" w:rsidRPr="00DD4CB3" w14:paraId="39500F36" w14:textId="77777777" w:rsidTr="00DD4CB3">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5D55BA3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3CD6038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7951742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Ataskaitiniai arba praėję ataskaitiniai metai</w:t>
            </w:r>
          </w:p>
          <w:p w14:paraId="44E20BE1" w14:textId="77777777" w:rsidR="00DD4CB3" w:rsidRPr="00DD4CB3" w:rsidRDefault="00DD4CB3" w:rsidP="00DD4CB3">
            <w:pPr>
              <w:spacing w:after="0" w:line="240" w:lineRule="auto"/>
              <w:rPr>
                <w:rFonts w:ascii="Times New Roman" w:eastAsia="Calibri" w:hAnsi="Times New Roman" w:cs="Times New Roman"/>
                <w:sz w:val="24"/>
                <w:szCs w:val="20"/>
                <w:lang w:eastAsia="lt-LT"/>
              </w:rPr>
            </w:pPr>
            <w:r w:rsidRPr="00DD4CB3">
              <w:rPr>
                <w:rFonts w:ascii="Times New Roman" w:eastAsia="Times New Roman" w:hAnsi="Times New Roman" w:cs="Times New Roman"/>
                <w:b/>
                <w:sz w:val="24"/>
                <w:szCs w:val="20"/>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2EEE9F9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36C359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Kontrolės laikotarpis</w:t>
            </w:r>
          </w:p>
        </w:tc>
      </w:tr>
      <w:tr w:rsidR="00DD4CB3" w:rsidRPr="00DD4CB3" w14:paraId="6B4A53B3" w14:textId="77777777" w:rsidTr="00DD4CB3">
        <w:tc>
          <w:tcPr>
            <w:tcW w:w="966" w:type="dxa"/>
            <w:vMerge/>
            <w:tcBorders>
              <w:top w:val="single" w:sz="4" w:space="0" w:color="auto"/>
              <w:left w:val="single" w:sz="4" w:space="0" w:color="auto"/>
              <w:bottom w:val="single" w:sz="4" w:space="0" w:color="auto"/>
              <w:right w:val="single" w:sz="4" w:space="0" w:color="auto"/>
            </w:tcBorders>
            <w:vAlign w:val="center"/>
            <w:hideMark/>
          </w:tcPr>
          <w:p w14:paraId="4F64570B" w14:textId="77777777" w:rsidR="00DD4CB3" w:rsidRPr="00DD4CB3" w:rsidRDefault="00DD4CB3" w:rsidP="00DD4CB3">
            <w:pPr>
              <w:spacing w:after="0" w:line="240" w:lineRule="auto"/>
              <w:rPr>
                <w:rFonts w:ascii="Times New Roman" w:eastAsia="Calibri" w:hAnsi="Times New Roman" w:cs="Times New Roman"/>
                <w:b/>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576C2553" w14:textId="77777777" w:rsidR="00DD4CB3" w:rsidRPr="00DD4CB3" w:rsidRDefault="00DD4CB3" w:rsidP="00DD4CB3">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E0C34E" w14:textId="77777777" w:rsidR="00DD4CB3" w:rsidRPr="00DD4CB3" w:rsidRDefault="00DD4CB3" w:rsidP="00DD4CB3">
            <w:pPr>
              <w:spacing w:after="0" w:line="240" w:lineRule="auto"/>
              <w:rPr>
                <w:rFonts w:ascii="Times New Roman" w:eastAsia="Calibri" w:hAnsi="Times New Roman" w:cs="Times New Roman"/>
                <w:sz w:val="24"/>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B18597" w14:textId="77777777" w:rsidR="00DD4CB3" w:rsidRPr="00DD4CB3" w:rsidRDefault="00DD4CB3" w:rsidP="00DD4CB3">
            <w:pPr>
              <w:tabs>
                <w:tab w:val="left" w:pos="3555"/>
              </w:tabs>
              <w:spacing w:after="0" w:line="240" w:lineRule="auto"/>
              <w:jc w:val="center"/>
              <w:rPr>
                <w:rFonts w:ascii="Times New Roman" w:eastAsia="Times New Roman" w:hAnsi="Times New Roman" w:cs="Times New Roman"/>
                <w:b/>
                <w:sz w:val="24"/>
                <w:szCs w:val="20"/>
                <w:lang w:eastAsia="lt-LT"/>
              </w:rPr>
            </w:pPr>
            <w:r w:rsidRPr="00DD4CB3">
              <w:rPr>
                <w:rFonts w:ascii="Times New Roman" w:eastAsia="Times New Roman" w:hAnsi="Times New Roman" w:cs="Times New Roman"/>
                <w:b/>
                <w:sz w:val="24"/>
                <w:szCs w:val="20"/>
                <w:lang w:eastAsia="lt-LT"/>
              </w:rPr>
              <w:t xml:space="preserve">I </w:t>
            </w:r>
          </w:p>
          <w:p w14:paraId="745ECE3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metai</w:t>
            </w:r>
          </w:p>
          <w:p w14:paraId="741AF8F0"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sz w:val="24"/>
                <w:szCs w:val="20"/>
                <w:lang w:eastAsia="lt-LT"/>
              </w:rPr>
            </w:pPr>
            <w:r w:rsidRPr="00DD4CB3">
              <w:rPr>
                <w:rFonts w:ascii="Times New Roman" w:eastAsia="Times New Roman" w:hAnsi="Times New Roman" w:cs="Times New Roman"/>
                <w:b/>
                <w:sz w:val="24"/>
                <w:szCs w:val="20"/>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9CCF5E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II metai</w:t>
            </w:r>
          </w:p>
          <w:p w14:paraId="5702ED0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64CB370" w14:textId="77777777" w:rsidR="00DD4CB3" w:rsidRPr="00DD4CB3" w:rsidRDefault="00DD4CB3" w:rsidP="00DD4CB3">
            <w:pPr>
              <w:tabs>
                <w:tab w:val="left" w:pos="3555"/>
              </w:tabs>
              <w:spacing w:after="0" w:line="240" w:lineRule="auto"/>
              <w:jc w:val="center"/>
              <w:rPr>
                <w:rFonts w:ascii="Times New Roman" w:eastAsia="Times New Roman" w:hAnsi="Times New Roman" w:cs="Times New Roman"/>
                <w:b/>
                <w:sz w:val="24"/>
                <w:szCs w:val="20"/>
                <w:lang w:eastAsia="lt-LT"/>
              </w:rPr>
            </w:pPr>
            <w:r w:rsidRPr="00DD4CB3">
              <w:rPr>
                <w:rFonts w:ascii="Times New Roman" w:eastAsia="Times New Roman" w:hAnsi="Times New Roman" w:cs="Times New Roman"/>
                <w:b/>
                <w:sz w:val="24"/>
                <w:szCs w:val="20"/>
                <w:lang w:eastAsia="lt-LT"/>
              </w:rPr>
              <w:t xml:space="preserve">I </w:t>
            </w:r>
          </w:p>
          <w:p w14:paraId="678C8D8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metai</w:t>
            </w:r>
          </w:p>
          <w:p w14:paraId="161D6216"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sz w:val="24"/>
                <w:szCs w:val="20"/>
                <w:lang w:eastAsia="lt-LT"/>
              </w:rPr>
            </w:pPr>
            <w:r w:rsidRPr="00DD4CB3">
              <w:rPr>
                <w:rFonts w:ascii="Times New Roman" w:eastAsia="Times New Roman" w:hAnsi="Times New Roman" w:cs="Times New Roman"/>
                <w:b/>
                <w:sz w:val="24"/>
                <w:szCs w:val="20"/>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489FC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II metai</w:t>
            </w:r>
          </w:p>
          <w:p w14:paraId="7D25D76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FC562E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III metai</w:t>
            </w:r>
          </w:p>
          <w:p w14:paraId="42705A7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4"/>
                <w:szCs w:val="20"/>
                <w:lang w:eastAsia="lt-LT"/>
              </w:rPr>
            </w:pPr>
            <w:r w:rsidRPr="00DD4CB3">
              <w:rPr>
                <w:rFonts w:ascii="Times New Roman" w:eastAsia="Times New Roman" w:hAnsi="Times New Roman" w:cs="Times New Roman"/>
                <w:b/>
                <w:sz w:val="24"/>
                <w:szCs w:val="20"/>
                <w:lang w:eastAsia="lt-LT"/>
              </w:rPr>
              <w:t>[20...&gt;</w:t>
            </w:r>
          </w:p>
        </w:tc>
      </w:tr>
      <w:tr w:rsidR="00DD4CB3" w:rsidRPr="00DD4CB3" w14:paraId="5BAAC7E0"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D79F22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A4B0925"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PAREIŠKĖJO PAJAMOS IŠ EKONOMINĖS VEIKLOS (PAGAL EVRK) (EUR)</w:t>
            </w:r>
          </w:p>
        </w:tc>
      </w:tr>
      <w:tr w:rsidR="00DD4CB3" w:rsidRPr="00DD4CB3" w14:paraId="08589A3C"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C2CAB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8E8CA37"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b/>
                <w:lang w:eastAsia="lt-LT"/>
              </w:rPr>
              <w:t xml:space="preserve">Gaminamos ir planuojamos gaminti prekės </w:t>
            </w:r>
          </w:p>
          <w:p w14:paraId="45A28F19" w14:textId="77777777" w:rsidR="00DD4CB3" w:rsidRPr="00DD4CB3" w:rsidRDefault="00DD4CB3" w:rsidP="00DD4CB3">
            <w:pPr>
              <w:tabs>
                <w:tab w:val="left" w:pos="3555"/>
              </w:tabs>
              <w:spacing w:after="0" w:line="240" w:lineRule="auto"/>
              <w:jc w:val="both"/>
              <w:rPr>
                <w:rFonts w:ascii="Times New Roman" w:eastAsia="Calibri" w:hAnsi="Times New Roman" w:cs="Times New Roman"/>
                <w:b/>
                <w:sz w:val="20"/>
                <w:szCs w:val="20"/>
                <w:lang w:eastAsia="lt-LT"/>
              </w:rPr>
            </w:pPr>
            <w:r w:rsidRPr="00DD4CB3">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D4CB3" w:rsidRPr="00DD4CB3" w14:paraId="59523C0F"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A21B5B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A44A64A"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Pagaminta (užauginta)</w:t>
            </w:r>
          </w:p>
          <w:p w14:paraId="06AC2DF1" w14:textId="77777777" w:rsidR="00DD4CB3" w:rsidRPr="00DD4CB3" w:rsidRDefault="00DD4CB3" w:rsidP="00DD4CB3">
            <w:pPr>
              <w:tabs>
                <w:tab w:val="left" w:pos="3555"/>
              </w:tabs>
              <w:spacing w:after="0" w:line="240" w:lineRule="auto"/>
              <w:jc w:val="both"/>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[...&gt; (EVRK kodas [...&gt;)</w:t>
            </w:r>
          </w:p>
          <w:p w14:paraId="166B2DDA"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lang w:eastAsia="lt-LT"/>
              </w:rPr>
            </w:pPr>
            <w:r w:rsidRPr="00DD4CB3">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28CAB99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43FCFC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F138015"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25573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59055B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D351ACE"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054E3BA7"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2D6E28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8BCBE57"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Parduota [...&gt;</w:t>
            </w:r>
          </w:p>
          <w:p w14:paraId="0BDEE806" w14:textId="77777777" w:rsidR="00DD4CB3" w:rsidRPr="00DD4CB3" w:rsidRDefault="00DD4CB3" w:rsidP="00DD4CB3">
            <w:pPr>
              <w:tabs>
                <w:tab w:val="left" w:pos="3555"/>
              </w:tabs>
              <w:spacing w:after="0" w:line="240" w:lineRule="auto"/>
              <w:jc w:val="both"/>
              <w:rPr>
                <w:rFonts w:ascii="Times New Roman" w:eastAsia="Calibri" w:hAnsi="Times New Roman" w:cs="Times New Roman"/>
                <w:b/>
                <w:sz w:val="20"/>
                <w:szCs w:val="20"/>
                <w:lang w:eastAsia="lt-LT"/>
              </w:rPr>
            </w:pPr>
            <w:r w:rsidRPr="00DD4CB3">
              <w:rPr>
                <w:rFonts w:ascii="Times New Roman" w:eastAsia="Times New Roman" w:hAnsi="Times New Roman" w:cs="Times New Roman"/>
                <w:i/>
                <w:sz w:val="20"/>
                <w:szCs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177EE8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1072575"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A34E6FA"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A8DD26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CC604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4964E7F"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257125C1"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25531D28"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09256CF"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Vidutinė kaina (Eur)</w:t>
            </w:r>
          </w:p>
          <w:p w14:paraId="0918FD6C" w14:textId="77777777" w:rsidR="00DD4CB3" w:rsidRPr="00DD4CB3" w:rsidRDefault="00DD4CB3" w:rsidP="00DD4CB3">
            <w:pPr>
              <w:tabs>
                <w:tab w:val="left" w:pos="3555"/>
              </w:tabs>
              <w:spacing w:after="0" w:line="240" w:lineRule="auto"/>
              <w:jc w:val="both"/>
              <w:rPr>
                <w:rFonts w:ascii="Times New Roman" w:eastAsia="Calibri" w:hAnsi="Times New Roman" w:cs="Times New Roman"/>
                <w:sz w:val="20"/>
                <w:szCs w:val="20"/>
                <w:lang w:eastAsia="lt-LT"/>
              </w:rPr>
            </w:pPr>
            <w:r w:rsidRPr="00DD4CB3">
              <w:rPr>
                <w:rFonts w:ascii="Times New Roman" w:eastAsia="Times New Roman" w:hAnsi="Times New Roman" w:cs="Times New Roman"/>
                <w:i/>
                <w:sz w:val="20"/>
                <w:szCs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1EBED0E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960395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B85A36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D9825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6AFBD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A4D6039"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12435819"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00C215B0"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0C6B9BC"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2D02EF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7A7DFD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E430C2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D3708B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35643A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F6F0C9A"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0A2CBAAF"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977D2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AA8A18D" w14:textId="77777777" w:rsidR="00DD4CB3" w:rsidRPr="00DD4CB3" w:rsidRDefault="00DD4CB3" w:rsidP="00DD4CB3">
            <w:pPr>
              <w:tabs>
                <w:tab w:val="left" w:pos="3555"/>
              </w:tabs>
              <w:spacing w:after="0" w:line="240" w:lineRule="auto"/>
              <w:rPr>
                <w:rFonts w:ascii="Times New Roman" w:eastAsia="Calibri" w:hAnsi="Times New Roman" w:cs="Times New Roman"/>
                <w:b/>
                <w:sz w:val="20"/>
                <w:szCs w:val="20"/>
                <w:lang w:eastAsia="lt-LT"/>
              </w:rPr>
            </w:pPr>
            <w:r w:rsidRPr="00DD4CB3">
              <w:rPr>
                <w:rFonts w:ascii="Times New Roman" w:eastAsia="Times New Roman" w:hAnsi="Times New Roman" w:cs="Times New Roman"/>
                <w:b/>
                <w:sz w:val="20"/>
                <w:szCs w:val="20"/>
                <w:lang w:eastAsia="lt-LT"/>
              </w:rPr>
              <w:t>Teikiamos ir planuojamos teikti paslaugos</w:t>
            </w:r>
          </w:p>
          <w:p w14:paraId="524A5F09" w14:textId="77777777" w:rsidR="00DD4CB3" w:rsidRPr="00DD4CB3" w:rsidRDefault="00DD4CB3" w:rsidP="00DD4CB3">
            <w:pPr>
              <w:tabs>
                <w:tab w:val="left" w:pos="3555"/>
              </w:tabs>
              <w:spacing w:after="0" w:line="240" w:lineRule="auto"/>
              <w:jc w:val="both"/>
              <w:rPr>
                <w:rFonts w:ascii="Times New Roman" w:eastAsia="Calibri" w:hAnsi="Times New Roman" w:cs="Times New Roman"/>
                <w:b/>
                <w:sz w:val="20"/>
                <w:szCs w:val="20"/>
                <w:lang w:eastAsia="lt-LT"/>
              </w:rPr>
            </w:pPr>
            <w:r w:rsidRPr="00DD4CB3">
              <w:rPr>
                <w:rFonts w:ascii="Times New Roman" w:eastAsia="Times New Roman" w:hAnsi="Times New Roman" w:cs="Times New Roman"/>
                <w:i/>
                <w:sz w:val="20"/>
                <w:szCs w:val="20"/>
                <w:lang w:eastAsia="lt-LT"/>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D4CB3" w:rsidRPr="00DD4CB3" w14:paraId="1275D6C9"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710279F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lastRenderedPageBreak/>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70D7031"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Parduota paslaugų [...&gt; (EVRK kodas [...&gt;)</w:t>
            </w:r>
          </w:p>
          <w:p w14:paraId="2995C6AB"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lang w:eastAsia="lt-LT"/>
              </w:rPr>
            </w:pPr>
            <w:r w:rsidRPr="00DD4CB3">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71F350C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E6FE201" w14:textId="77777777" w:rsidR="00DD4CB3" w:rsidRPr="00DD4CB3" w:rsidRDefault="00DD4CB3" w:rsidP="00DD4CB3">
            <w:pPr>
              <w:spacing w:after="0" w:line="240" w:lineRule="auto"/>
              <w:rPr>
                <w:rFonts w:ascii="Times New Roman" w:eastAsia="Calibri" w:hAnsi="Times New Roman" w:cs="Times New Roman"/>
                <w:sz w:val="20"/>
                <w:szCs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453DFAE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CE849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EC29D6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B1D69EF"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1D269D4E"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DBD9225"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C9C66F6" w14:textId="77777777" w:rsidR="00DD4CB3" w:rsidRPr="00DD4CB3" w:rsidRDefault="00DD4CB3" w:rsidP="00DD4CB3">
            <w:pPr>
              <w:tabs>
                <w:tab w:val="left" w:pos="3555"/>
              </w:tabs>
              <w:spacing w:after="0" w:line="240" w:lineRule="auto"/>
              <w:jc w:val="both"/>
              <w:rPr>
                <w:rFonts w:ascii="Times New Roman" w:eastAsia="Calibri" w:hAnsi="Times New Roman" w:cs="Times New Roman"/>
                <w:b/>
                <w:lang w:eastAsia="lt-LT"/>
              </w:rPr>
            </w:pPr>
            <w:r w:rsidRPr="00DD4CB3">
              <w:rPr>
                <w:rFonts w:ascii="Times New Roman" w:eastAsia="Times New Roman" w:hAnsi="Times New Roman" w:cs="Times New Roman"/>
                <w:b/>
                <w:lang w:eastAsia="lt-LT"/>
              </w:rPr>
              <w:t xml:space="preserve">Parduotos paslaugos vidutinis įkainis (Eur už mato vnt.) </w:t>
            </w:r>
          </w:p>
          <w:p w14:paraId="1726DD30"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lang w:eastAsia="lt-LT"/>
              </w:rPr>
            </w:pPr>
            <w:r w:rsidRPr="00DD4CB3">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9002A9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66FC15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85A286A"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5CD284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A8DEC8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1B6CEC1"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55967B87"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6D6D6EFB"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A47957D" w14:textId="77777777" w:rsidR="00DD4CB3" w:rsidRPr="00DD4CB3" w:rsidRDefault="00DD4CB3" w:rsidP="00DD4CB3">
            <w:pPr>
              <w:tabs>
                <w:tab w:val="left" w:pos="3555"/>
              </w:tabs>
              <w:spacing w:after="0" w:line="240" w:lineRule="auto"/>
              <w:jc w:val="both"/>
              <w:rPr>
                <w:rFonts w:ascii="Times New Roman" w:eastAsia="Calibri" w:hAnsi="Times New Roman" w:cs="Times New Roman"/>
                <w:i/>
                <w:lang w:eastAsia="lt-LT"/>
              </w:rPr>
            </w:pPr>
            <w:r w:rsidRPr="00DD4CB3">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73E8B1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56AD16A"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DF0A41A"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3D4561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3F6446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AB2426"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5ED287B2"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90DCCF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717C571F"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b/>
                <w:lang w:eastAsia="lt-LT"/>
              </w:rPr>
              <w:t>INFORMACIJA APIE PAREIŠKĖJO VEIKLOS SĄNAUDAS (EUR)</w:t>
            </w:r>
          </w:p>
          <w:p w14:paraId="4A274017"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lang w:eastAsia="lt-LT"/>
              </w:rPr>
            </w:pPr>
            <w:r w:rsidRPr="00DD4CB3">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DD4CB3" w:rsidRPr="00DD4CB3" w14:paraId="22BD8900"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DACB398"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572B8B0"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4D243C6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22E676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940C8E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5684FD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DCCAB2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CDBC4C"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050EEF9"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5C3D9339"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145E3D3"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141E1A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779BE5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489170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A45638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308E34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704DAF6"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04F38773"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6BECBDF7"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440A224"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E99313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601173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2E480E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3321BA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45B815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57E2F8F"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231C8A74"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0D9FFC0E"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D955E2E"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64AF44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48A6BB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D53F59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902A4E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57E4C4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941F9E4"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2FD00709"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18F849D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0834FAA6"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7380615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F23E2F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EC6B76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77DC6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94FA61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FA3F3E2"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8E22BB1"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5AAAA741"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5FDF5149"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53E5435"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331444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6416300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23CCE7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1C969D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6EF6429"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5D90E3B5"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17B32B5A"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4F92CD86"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4DE35F8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6D398D4"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E9AC30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237A38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B8850C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7908025"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5A55D175"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1A7C6F8C"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2D00AB4"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23761B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1ADCBB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6D9BC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EFDE8C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DD7D8B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CA17D6E"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059F1928"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29514FF2"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2F74B39B"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B1B201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AAB09F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EA9387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CE920B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699491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1953F02"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4622128"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394B686"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B2B05DA"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C8C477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C9FC20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7E3802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DB82A7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D40F575"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015837D"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935D390"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739EF80F"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49F5375"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F517AA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3DB5FF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1FE486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32C4294"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402F33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03981D0"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275468A7"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210234B3"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CAC7464"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EFA177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B6302E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07232A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80D098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326A7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42C01F9"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67A25902"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6C3F952C"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E4AB643"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733F1D2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74E41D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04021C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75CBF3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C214905"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3FB380E"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236FE8E"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A3D9F7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091B1D67"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b/>
                <w:lang w:eastAsia="lt-LT"/>
              </w:rPr>
              <w:t>INFORMACIJA APIE ILGALAIKĮ TURTĄ (EUR)</w:t>
            </w:r>
          </w:p>
          <w:p w14:paraId="7043C059" w14:textId="77777777" w:rsidR="00DD4CB3" w:rsidRPr="00DD4CB3" w:rsidRDefault="00DD4CB3" w:rsidP="00DD4CB3">
            <w:pPr>
              <w:tabs>
                <w:tab w:val="left" w:pos="3555"/>
              </w:tabs>
              <w:spacing w:after="0" w:line="240" w:lineRule="auto"/>
              <w:jc w:val="both"/>
              <w:rPr>
                <w:rFonts w:ascii="Times New Roman" w:eastAsia="Calibri" w:hAnsi="Times New Roman" w:cs="Times New Roman"/>
                <w:b/>
                <w:sz w:val="20"/>
                <w:szCs w:val="20"/>
                <w:lang w:eastAsia="lt-LT"/>
              </w:rPr>
            </w:pPr>
            <w:r w:rsidRPr="00DD4CB3">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DD4CB3" w:rsidRPr="00DD4CB3" w14:paraId="18BB67E7"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D080E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3EDE65F"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68ABBD2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1F84579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331FF35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BC7747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5DCC294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7C59B681"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673E64BC"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688DD84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4AE9042"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7E0E88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A445D0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BB0B56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52CC3B5"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15CB79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CFB1417"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F96E097"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5FAB6AD8"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E2EC58C"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35D66F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144338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07895A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D11436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A54120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6435169"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2F38FE52"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5A32EA9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6E5E14FE"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A583D5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635661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9AE23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E4371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F2307A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DEAAE98"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5E04FE1D"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881686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790193A"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4E24BB0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7228107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060DDC3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5CC6CCA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51A5065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42F221BC"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C851E2B"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0095900E"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4C423AF"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399A5B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876A10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A0D1BD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3F279D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83A4DA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FC10FBA"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08AA5970"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19E3626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3425917"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3609B2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C2BF75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DBB85F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E10112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96EE1A0"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DD2BD06"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5FA811B6"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0A35D164"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DAEA98B"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0AB068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C26120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B8E7E1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48839C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91C958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8A22667"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78F5ABE3"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DBC5A38"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lastRenderedPageBreak/>
              <w:t>4.3.2.4.</w:t>
            </w:r>
          </w:p>
        </w:tc>
        <w:tc>
          <w:tcPr>
            <w:tcW w:w="2431" w:type="dxa"/>
            <w:tcBorders>
              <w:top w:val="single" w:sz="4" w:space="0" w:color="auto"/>
              <w:left w:val="single" w:sz="4" w:space="0" w:color="auto"/>
              <w:bottom w:val="single" w:sz="4" w:space="0" w:color="auto"/>
              <w:right w:val="single" w:sz="4" w:space="0" w:color="auto"/>
            </w:tcBorders>
            <w:hideMark/>
          </w:tcPr>
          <w:p w14:paraId="4DDDEDC9"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5F810E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8AC984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05A9E0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F6D624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25F7784"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378B647"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41BBFB29"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03D02B77"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64201B6B"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EC8B1A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45384E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31F08E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8A493F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CCCC6EB"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6F7F699"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359A3E5B"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639F3AD8"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EA16056"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FF9A45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722D3C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E2282C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CFF18A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1629AA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ED3275E"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41CD0095"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7956F09D"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759A2C9"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4C6B44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5FF485C"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D87C43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C7F672A"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EA5B9C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6D418EC"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24CC1326" w14:textId="77777777" w:rsidTr="00DD4CB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9C2ED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2BED337"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5DB9B36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3825639F"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0D6B8A6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71A866E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647FB60E"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12781BB8"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6C8D43ED"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44076036"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A02D56D"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9C2A053"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A8D4EF2"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6A1A55A1"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F53F8C7"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37BA45D"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95D54DB" w14:textId="77777777" w:rsidR="00DD4CB3" w:rsidRPr="00DD4CB3" w:rsidRDefault="00DD4CB3" w:rsidP="00DD4CB3">
            <w:pPr>
              <w:spacing w:after="0" w:line="240" w:lineRule="auto"/>
              <w:rPr>
                <w:rFonts w:ascii="Times New Roman" w:eastAsia="Calibri" w:hAnsi="Times New Roman" w:cs="Times New Roman"/>
                <w:lang w:eastAsia="lt-LT"/>
              </w:rPr>
            </w:pPr>
          </w:p>
        </w:tc>
      </w:tr>
      <w:tr w:rsidR="00DD4CB3" w:rsidRPr="00DD4CB3" w14:paraId="02F82006" w14:textId="77777777" w:rsidTr="00D864F3">
        <w:tc>
          <w:tcPr>
            <w:tcW w:w="966" w:type="dxa"/>
            <w:tcBorders>
              <w:top w:val="single" w:sz="4" w:space="0" w:color="auto"/>
              <w:left w:val="single" w:sz="4" w:space="0" w:color="auto"/>
              <w:bottom w:val="single" w:sz="4" w:space="0" w:color="auto"/>
              <w:right w:val="single" w:sz="4" w:space="0" w:color="auto"/>
            </w:tcBorders>
            <w:vAlign w:val="center"/>
            <w:hideMark/>
          </w:tcPr>
          <w:p w14:paraId="0273CA4C"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r w:rsidRPr="00DD4CB3">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F246801" w14:textId="77777777" w:rsidR="00DD4CB3" w:rsidRPr="00DD4CB3" w:rsidRDefault="00DD4CB3" w:rsidP="00DD4CB3">
            <w:pPr>
              <w:tabs>
                <w:tab w:val="left" w:pos="3555"/>
              </w:tabs>
              <w:spacing w:after="0" w:line="240" w:lineRule="auto"/>
              <w:rPr>
                <w:rFonts w:ascii="Times New Roman" w:eastAsia="Calibri" w:hAnsi="Times New Roman" w:cs="Times New Roman"/>
                <w:b/>
                <w:lang w:eastAsia="lt-LT"/>
              </w:rPr>
            </w:pPr>
            <w:r w:rsidRPr="00DD4CB3">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2B6B028"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590A514"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919D319"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EC42FF6"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770CDF4" w14:textId="77777777" w:rsidR="00DD4CB3" w:rsidRPr="00DD4CB3" w:rsidRDefault="00DD4CB3" w:rsidP="00DD4CB3">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D99DE76" w14:textId="77777777" w:rsidR="00DD4CB3" w:rsidRPr="00DD4CB3" w:rsidRDefault="00DD4CB3" w:rsidP="00DD4CB3">
            <w:pPr>
              <w:spacing w:after="0" w:line="240" w:lineRule="auto"/>
              <w:rPr>
                <w:rFonts w:ascii="Times New Roman" w:eastAsia="Calibri" w:hAnsi="Times New Roman" w:cs="Times New Roman"/>
                <w:lang w:eastAsia="lt-LT"/>
              </w:rPr>
            </w:pPr>
          </w:p>
        </w:tc>
      </w:tr>
    </w:tbl>
    <w:p w14:paraId="03F140C7" w14:textId="77777777" w:rsidR="00DD4CB3" w:rsidRPr="00DD4CB3" w:rsidRDefault="00DD4CB3" w:rsidP="00DD4CB3">
      <w:pPr>
        <w:spacing w:after="0" w:line="240" w:lineRule="auto"/>
        <w:ind w:firstLine="720"/>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DD4CB3" w:rsidRPr="00DD4CB3" w14:paraId="012A7B6F"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4EC76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E453C63"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 xml:space="preserve">INFORMACIJA APIE PAREIŠKĖJO TURIMUS FINANSINIUS ĮSIPAREIGOJIMUS </w:t>
            </w:r>
            <w:r w:rsidRPr="00DD4CB3">
              <w:rPr>
                <w:rFonts w:ascii="Times New Roman" w:eastAsia="Times New Roman" w:hAnsi="Times New Roman" w:cs="Times New Roman"/>
                <w:b/>
                <w:caps/>
                <w:lang w:eastAsia="lt-LT"/>
              </w:rPr>
              <w:t>ir įsipareigojimų valdymo prognozės</w:t>
            </w:r>
          </w:p>
        </w:tc>
      </w:tr>
      <w:tr w:rsidR="00DD4CB3" w:rsidRPr="00DD4CB3" w14:paraId="2F071113"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CE002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AE8C62A"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Pareiškėjo turimos paskolos ir (arba) išperkamoji nuoma (lizingas), Eur</w:t>
            </w:r>
          </w:p>
        </w:tc>
      </w:tr>
      <w:tr w:rsidR="00DD4CB3" w:rsidRPr="00DD4CB3" w14:paraId="00C60C80"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6DB3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5D57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AAD9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33E2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A23F0A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FD4F19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5186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w:t>
            </w:r>
          </w:p>
        </w:tc>
      </w:tr>
      <w:tr w:rsidR="00DD4CB3" w:rsidRPr="00DD4CB3" w14:paraId="6111057E"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DA3F4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B94F4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23DBC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B2E13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E76F43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83B7C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Neišmokėtas likutis (Eur)</w:t>
            </w:r>
          </w:p>
          <w:p w14:paraId="2C2E0005"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C3988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Grąžinimo terminas</w:t>
            </w:r>
          </w:p>
          <w:p w14:paraId="19BF75A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sz w:val="20"/>
                <w:szCs w:val="20"/>
              </w:rPr>
            </w:pPr>
            <w:r w:rsidRPr="00DD4CB3">
              <w:rPr>
                <w:rFonts w:ascii="Times New Roman" w:eastAsia="Times New Roman" w:hAnsi="Times New Roman" w:cs="Times New Roman"/>
                <w:i/>
                <w:sz w:val="20"/>
                <w:szCs w:val="20"/>
                <w:lang w:eastAsia="lt-LT"/>
              </w:rPr>
              <w:t>(metai, mėnuo)</w:t>
            </w:r>
          </w:p>
        </w:tc>
      </w:tr>
      <w:tr w:rsidR="00DD4CB3" w:rsidRPr="00DD4CB3" w14:paraId="6E248764"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CA8B5"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1B12436"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3C6FA2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3771EB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BE1C152"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2502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89378B"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r>
      <w:tr w:rsidR="00DD4CB3" w:rsidRPr="00DD4CB3" w14:paraId="4991F13F"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AF48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4329F00"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50AAE4C"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5CD77A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73CD36"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94430B"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DCE03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r>
      <w:tr w:rsidR="00DD4CB3" w:rsidRPr="00DD4CB3" w14:paraId="3AED6594"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0ED3A"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5F9C72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A58F69C"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1F98C4C"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D882057"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D968C"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57D1C"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r>
      <w:tr w:rsidR="00DD4CB3" w:rsidRPr="00DD4CB3" w14:paraId="7AAFF761"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5EA067"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3C6DC2" w14:textId="77777777" w:rsidR="00DD4CB3" w:rsidRPr="00DD4CB3" w:rsidRDefault="00DD4CB3" w:rsidP="00DD4CB3">
            <w:pPr>
              <w:tabs>
                <w:tab w:val="left" w:pos="3555"/>
              </w:tabs>
              <w:spacing w:after="0" w:line="240" w:lineRule="auto"/>
              <w:jc w:val="right"/>
              <w:rPr>
                <w:rFonts w:ascii="Times New Roman" w:eastAsia="Calibri" w:hAnsi="Times New Roman" w:cs="Times New Roman"/>
                <w:b/>
                <w:caps/>
              </w:rPr>
            </w:pPr>
            <w:r w:rsidRPr="00DD4CB3">
              <w:rPr>
                <w:rFonts w:ascii="Times New Roman" w:eastAsia="Times New Roman" w:hAnsi="Times New Roman" w:cs="Times New Roman"/>
                <w:b/>
                <w:caps/>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E4B52E3"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AB7BD22"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DFA62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FF52596"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w:t>
            </w:r>
          </w:p>
        </w:tc>
      </w:tr>
      <w:tr w:rsidR="00DD4CB3" w:rsidRPr="00DD4CB3" w14:paraId="1022D413"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BB2493C"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B06C86" w14:textId="77777777" w:rsidR="00DD4CB3" w:rsidRPr="00DD4CB3" w:rsidRDefault="00DD4CB3" w:rsidP="00DD4CB3">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8400F78"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C9E50AE"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089CDC5"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A7DF00"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p>
        </w:tc>
      </w:tr>
      <w:tr w:rsidR="00DD4CB3" w:rsidRPr="00DD4CB3" w14:paraId="57D84FB1"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32EA4E9"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794779" w14:textId="77777777" w:rsidR="00DD4CB3" w:rsidRPr="00DD4CB3" w:rsidRDefault="00DD4CB3" w:rsidP="00DD4CB3">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AB7DC13"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A82AD0D"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35B826"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E636FC" w14:textId="77777777" w:rsidR="00DD4CB3" w:rsidRPr="00DD4CB3" w:rsidRDefault="00DD4CB3" w:rsidP="00DD4CB3">
            <w:pPr>
              <w:tabs>
                <w:tab w:val="left" w:pos="3555"/>
              </w:tabs>
              <w:spacing w:after="0" w:line="240" w:lineRule="auto"/>
              <w:jc w:val="center"/>
              <w:rPr>
                <w:rFonts w:ascii="Times New Roman" w:eastAsia="Calibri" w:hAnsi="Times New Roman" w:cs="Times New Roman"/>
                <w:lang w:eastAsia="lt-LT"/>
              </w:rPr>
            </w:pPr>
          </w:p>
        </w:tc>
      </w:tr>
      <w:tr w:rsidR="00DD4CB3" w:rsidRPr="00DD4CB3" w14:paraId="4E9E9FEB"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762A98"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b/>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04CD545"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b/>
                <w:lang w:eastAsia="lt-LT"/>
              </w:rPr>
              <w:t>Pareiškėjo turimų paskolų valdymas, Eur</w:t>
            </w:r>
          </w:p>
        </w:tc>
      </w:tr>
      <w:tr w:rsidR="00DD4CB3" w:rsidRPr="00DD4CB3" w14:paraId="78B9CBA7"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9CAE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9A7D5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8C6BED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B93B78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CF3F70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658AAA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2986E3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CC9E74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VIII</w:t>
            </w:r>
          </w:p>
        </w:tc>
      </w:tr>
      <w:tr w:rsidR="00DD4CB3" w:rsidRPr="00DD4CB3" w14:paraId="270533D9" w14:textId="77777777" w:rsidTr="00D864F3">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C6CF7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11BD3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B945DD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E0D4C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50923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Kontrolės laikotarpis</w:t>
            </w:r>
          </w:p>
        </w:tc>
      </w:tr>
      <w:tr w:rsidR="00DD4CB3" w:rsidRPr="00DD4CB3" w14:paraId="4770A509" w14:textId="77777777" w:rsidTr="00D864F3">
        <w:tc>
          <w:tcPr>
            <w:tcW w:w="774" w:type="dxa"/>
            <w:vMerge/>
            <w:tcBorders>
              <w:top w:val="single" w:sz="4" w:space="0" w:color="auto"/>
              <w:left w:val="single" w:sz="4" w:space="0" w:color="auto"/>
              <w:bottom w:val="single" w:sz="4" w:space="0" w:color="auto"/>
              <w:right w:val="single" w:sz="4" w:space="0" w:color="auto"/>
            </w:tcBorders>
            <w:vAlign w:val="center"/>
            <w:hideMark/>
          </w:tcPr>
          <w:p w14:paraId="0DA2E1B4" w14:textId="77777777" w:rsidR="00DD4CB3" w:rsidRPr="00DD4CB3" w:rsidRDefault="00DD4CB3" w:rsidP="00DD4CB3">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CB97003" w14:textId="77777777" w:rsidR="00DD4CB3" w:rsidRPr="00DD4CB3" w:rsidRDefault="00DD4CB3" w:rsidP="00DD4CB3">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10AF0B7" w14:textId="77777777" w:rsidR="00DD4CB3" w:rsidRPr="00DD4CB3" w:rsidRDefault="00DD4CB3" w:rsidP="00DD4CB3">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C17D3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 metai</w:t>
            </w:r>
          </w:p>
          <w:p w14:paraId="18ED6D9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10B3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 metai</w:t>
            </w:r>
          </w:p>
          <w:p w14:paraId="42676DD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EE4B9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 metai</w:t>
            </w:r>
          </w:p>
          <w:p w14:paraId="14D6C250"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rPr>
            </w:pPr>
            <w:r w:rsidRPr="00DD4CB3">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E9447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 metai</w:t>
            </w:r>
          </w:p>
          <w:p w14:paraId="48F4550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6FF36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III metai</w:t>
            </w:r>
          </w:p>
          <w:p w14:paraId="41D9467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r>
      <w:tr w:rsidR="00DD4CB3" w:rsidRPr="00DD4CB3" w14:paraId="636CA4DB"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81C64"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E6052A"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60F81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1B8B4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6BA668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FD079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117FF1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A134A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6F5B230D"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D516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27DEB0"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296E7B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44594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21038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49147F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4833E4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9F8F85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16A38E6C"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C8B95"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638F4B"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7D2AF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E6A70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A30BE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A0BFAF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A817C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3A5B1D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0ABF558F"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B838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109D2B"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06A420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73E45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0C3A6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42A000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A4FC86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C8430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2EAB369C"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1FA68"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304F1C"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F57AB2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4DEA0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518203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99848E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232845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70CBC9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32C94DC7"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5AC507"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458CE3"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3AB74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97192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BADDE7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83D471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1DD039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6DE8CB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18CACA9C"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9AA73"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CCF1D7"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166ACE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03238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76F28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843AC0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72BEAE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ADF6FA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38585760"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B8908"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54C0E3"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3789B2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E52D7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70D0EB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AFA1A9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7DB98E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E84D12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6417C068"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CDD09"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586FF8"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CC64C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43A89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3A6C74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38B2C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2F8C6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294A6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7B074CA2"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3D4D23"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b/>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0C5457B"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Pareiškėjo turimos išperkamosios nuomos (lizingo) valdymas, Eur</w:t>
            </w:r>
          </w:p>
        </w:tc>
      </w:tr>
      <w:tr w:rsidR="00DD4CB3" w:rsidRPr="00DD4CB3" w14:paraId="6F90932E"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3D19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5CA00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574881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956F6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9DFEA8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E363A8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16F367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2883CC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VIII</w:t>
            </w:r>
          </w:p>
        </w:tc>
      </w:tr>
      <w:tr w:rsidR="00DD4CB3" w:rsidRPr="00DD4CB3" w14:paraId="0B1832B3" w14:textId="77777777" w:rsidTr="00D864F3">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6B335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9D4C2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4801D5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F22E8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F0CDE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Kontrolės laikotarpis</w:t>
            </w:r>
          </w:p>
        </w:tc>
      </w:tr>
      <w:tr w:rsidR="00DD4CB3" w:rsidRPr="00DD4CB3" w14:paraId="67AB39E8" w14:textId="77777777" w:rsidTr="00D864F3">
        <w:tc>
          <w:tcPr>
            <w:tcW w:w="774" w:type="dxa"/>
            <w:vMerge/>
            <w:tcBorders>
              <w:top w:val="single" w:sz="4" w:space="0" w:color="auto"/>
              <w:left w:val="single" w:sz="4" w:space="0" w:color="auto"/>
              <w:bottom w:val="single" w:sz="4" w:space="0" w:color="auto"/>
              <w:right w:val="single" w:sz="4" w:space="0" w:color="auto"/>
            </w:tcBorders>
            <w:vAlign w:val="center"/>
            <w:hideMark/>
          </w:tcPr>
          <w:p w14:paraId="3A5DA258" w14:textId="77777777" w:rsidR="00DD4CB3" w:rsidRPr="00DD4CB3" w:rsidRDefault="00DD4CB3" w:rsidP="00DD4CB3">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529CEFB" w14:textId="77777777" w:rsidR="00DD4CB3" w:rsidRPr="00DD4CB3" w:rsidRDefault="00DD4CB3" w:rsidP="00DD4CB3">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FF631D3" w14:textId="77777777" w:rsidR="00DD4CB3" w:rsidRPr="00DD4CB3" w:rsidRDefault="00DD4CB3" w:rsidP="00DD4CB3">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E23FC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 metai</w:t>
            </w:r>
          </w:p>
          <w:p w14:paraId="7CB64E4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5B31C"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 metai</w:t>
            </w:r>
          </w:p>
          <w:p w14:paraId="1F1537B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07AC7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 metai</w:t>
            </w:r>
          </w:p>
          <w:p w14:paraId="1D703F87"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rPr>
            </w:pPr>
            <w:r w:rsidRPr="00DD4CB3">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41DFE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 metai</w:t>
            </w:r>
          </w:p>
          <w:p w14:paraId="5837942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3BAA7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III metai</w:t>
            </w:r>
          </w:p>
          <w:p w14:paraId="770721D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r>
      <w:tr w:rsidR="00DD4CB3" w:rsidRPr="00DD4CB3" w14:paraId="7D0F27AC"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967A7"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6A3A7F"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7530942"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96EAC4"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B9271C"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11E4912"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1E60097"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FB1A4E2"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7F594518"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1ECD1"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lastRenderedPageBreak/>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296E72B"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22F1CE8"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74EAA4"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45A60CE"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A40A6C3"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D4A5E36"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90CE926"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181F31D9"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CB84F"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F77BA6"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94F7E0C"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9A37E08"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026D36B"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C8999E6"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5E1C0ED"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0B34307"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6CAF8CAB"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7FE30" w14:textId="77777777" w:rsidR="00DD4CB3" w:rsidRPr="00DD4CB3" w:rsidRDefault="00DD4CB3" w:rsidP="00DD4CB3">
            <w:pPr>
              <w:tabs>
                <w:tab w:val="left" w:pos="3555"/>
              </w:tabs>
              <w:spacing w:after="0" w:line="240" w:lineRule="auto"/>
              <w:jc w:val="center"/>
              <w:rPr>
                <w:rFonts w:ascii="Times New Roman" w:eastAsia="Calibri" w:hAnsi="Times New Roman" w:cs="Times New Roman"/>
              </w:rPr>
            </w:pPr>
            <w:r w:rsidRPr="00DD4CB3">
              <w:rPr>
                <w:rFonts w:ascii="Times New Roman" w:eastAsia="Times New Roman" w:hAnsi="Times New Roman" w:cs="Times New Roman"/>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6F65A8" w14:textId="77777777" w:rsidR="00DD4CB3" w:rsidRPr="00DD4CB3" w:rsidRDefault="00DD4CB3" w:rsidP="00DD4CB3">
            <w:pPr>
              <w:tabs>
                <w:tab w:val="left" w:pos="3555"/>
              </w:tabs>
              <w:spacing w:after="0" w:line="240" w:lineRule="auto"/>
              <w:rPr>
                <w:rFonts w:ascii="Times New Roman" w:eastAsia="Calibri" w:hAnsi="Times New Roman" w:cs="Times New Roman"/>
              </w:rPr>
            </w:pPr>
            <w:r w:rsidRPr="00DD4CB3">
              <w:rPr>
                <w:rFonts w:ascii="Times New Roman" w:eastAsia="Times New Roman" w:hAnsi="Times New Roman" w:cs="Times New Roman"/>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9BBF5C"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092AC0"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EB9EB08"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D7A5F4E"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AA72587"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9577EFD"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r w:rsidR="00DD4CB3" w:rsidRPr="00DD4CB3" w14:paraId="366A6AE4" w14:textId="77777777" w:rsidTr="00D864F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7761" w14:textId="77777777" w:rsidR="00DD4CB3" w:rsidRPr="00DD4CB3" w:rsidRDefault="00DD4CB3" w:rsidP="00DD4CB3">
            <w:pPr>
              <w:tabs>
                <w:tab w:val="left" w:pos="3555"/>
              </w:tabs>
              <w:spacing w:after="0" w:line="240" w:lineRule="auto"/>
              <w:jc w:val="center"/>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7549670" w14:textId="77777777" w:rsidR="00DD4CB3" w:rsidRPr="00DD4CB3" w:rsidRDefault="00DD4CB3" w:rsidP="00DD4CB3">
            <w:pPr>
              <w:tabs>
                <w:tab w:val="left" w:pos="3555"/>
              </w:tabs>
              <w:spacing w:after="0" w:line="240" w:lineRule="auto"/>
              <w:rPr>
                <w:rFonts w:ascii="Times New Roman" w:eastAsia="Times New Roman" w:hAnsi="Times New Roman" w:cs="Times New Roman"/>
                <w:lang w:eastAsia="lt-LT"/>
              </w:rPr>
            </w:pPr>
            <w:r w:rsidRPr="00DD4CB3">
              <w:rPr>
                <w:rFonts w:ascii="Times New Roman" w:eastAsia="Times New Roman" w:hAnsi="Times New Roman" w:cs="Times New Roman"/>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31C0421"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4D73DBC"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067FD4F"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06D9964"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7A25510"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9A62872" w14:textId="77777777" w:rsidR="00DD4CB3" w:rsidRPr="00DD4CB3" w:rsidRDefault="00DD4CB3" w:rsidP="00DD4CB3">
            <w:pPr>
              <w:tabs>
                <w:tab w:val="left" w:pos="3555"/>
              </w:tabs>
              <w:spacing w:after="0" w:line="240" w:lineRule="auto"/>
              <w:rPr>
                <w:rFonts w:ascii="Times New Roman" w:eastAsia="Calibri" w:hAnsi="Times New Roman" w:cs="Times New Roman"/>
              </w:rPr>
            </w:pPr>
          </w:p>
        </w:tc>
      </w:tr>
    </w:tbl>
    <w:p w14:paraId="2B937FA0" w14:textId="1B1DC2AA" w:rsidR="00DD4CB3" w:rsidRDefault="00DD4CB3" w:rsidP="00DD4CB3">
      <w:pPr>
        <w:spacing w:after="0" w:line="240" w:lineRule="auto"/>
        <w:rPr>
          <w:rFonts w:ascii="Times New Roman" w:eastAsia="Times New Roman" w:hAnsi="Times New Roman" w:cs="Times New Roman"/>
          <w:sz w:val="24"/>
          <w:szCs w:val="20"/>
        </w:rPr>
      </w:pPr>
    </w:p>
    <w:p w14:paraId="6C15E7C9" w14:textId="1F6A020F" w:rsidR="00FC3F32" w:rsidRDefault="00FC3F32" w:rsidP="00DD4CB3">
      <w:pPr>
        <w:spacing w:after="0" w:line="240" w:lineRule="auto"/>
        <w:rPr>
          <w:rFonts w:ascii="Times New Roman" w:eastAsia="Times New Roman" w:hAnsi="Times New Roman" w:cs="Times New Roman"/>
          <w:sz w:val="24"/>
          <w:szCs w:val="20"/>
        </w:rPr>
      </w:pPr>
    </w:p>
    <w:p w14:paraId="40DDACA0" w14:textId="1334524A" w:rsidR="00FC3F32" w:rsidRDefault="00FC3F32" w:rsidP="00DD4CB3">
      <w:pPr>
        <w:spacing w:after="0" w:line="240" w:lineRule="auto"/>
        <w:rPr>
          <w:rFonts w:ascii="Times New Roman" w:eastAsia="Times New Roman" w:hAnsi="Times New Roman" w:cs="Times New Roman"/>
          <w:sz w:val="24"/>
          <w:szCs w:val="20"/>
        </w:rPr>
      </w:pPr>
    </w:p>
    <w:p w14:paraId="325A35D1" w14:textId="77777777" w:rsidR="002E409D" w:rsidRDefault="002E409D" w:rsidP="00DD4CB3">
      <w:pPr>
        <w:tabs>
          <w:tab w:val="left" w:pos="3555"/>
        </w:tabs>
        <w:spacing w:after="0" w:line="240" w:lineRule="auto"/>
        <w:ind w:firstLine="57"/>
        <w:jc w:val="center"/>
        <w:rPr>
          <w:rFonts w:ascii="Times New Roman" w:eastAsia="Times New Roman" w:hAnsi="Times New Roman" w:cs="Times New Roman"/>
          <w:b/>
          <w:lang w:eastAsia="lt-LT"/>
        </w:rPr>
        <w:sectPr w:rsidR="002E409D" w:rsidSect="002E409D">
          <w:headerReference w:type="default" r:id="rId7"/>
          <w:pgSz w:w="11906" w:h="16838"/>
          <w:pgMar w:top="1134" w:right="1701" w:bottom="1701" w:left="567" w:header="567" w:footer="567" w:gutter="0"/>
          <w:cols w:space="1296"/>
          <w:docGrid w:linePitch="360"/>
        </w:sectPr>
      </w:pPr>
    </w:p>
    <w:tbl>
      <w:tblPr>
        <w:tblW w:w="14850" w:type="dxa"/>
        <w:jc w:val="center"/>
        <w:tblLook w:val="00A0" w:firstRow="1" w:lastRow="0" w:firstColumn="1" w:lastColumn="0" w:noHBand="0" w:noVBand="0"/>
      </w:tblPr>
      <w:tblGrid>
        <w:gridCol w:w="854"/>
        <w:gridCol w:w="2572"/>
        <w:gridCol w:w="1476"/>
        <w:gridCol w:w="1538"/>
        <w:gridCol w:w="1626"/>
        <w:gridCol w:w="1626"/>
        <w:gridCol w:w="1626"/>
        <w:gridCol w:w="1319"/>
        <w:gridCol w:w="1187"/>
        <w:gridCol w:w="1170"/>
      </w:tblGrid>
      <w:tr w:rsidR="00880D42" w:rsidRPr="003C30CC" w14:paraId="5E91850B" w14:textId="77777777" w:rsidTr="002F238F">
        <w:trPr>
          <w:trHeight w:val="85"/>
          <w:tblHeader/>
          <w:jc w:val="center"/>
        </w:trPr>
        <w:tc>
          <w:tcPr>
            <w:tcW w:w="14850" w:type="dxa"/>
            <w:gridSpan w:val="10"/>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13916"/>
            </w:tblGrid>
            <w:tr w:rsidR="00903A31" w:rsidRPr="00DD4CB3" w14:paraId="39E603C6" w14:textId="77777777" w:rsidTr="00903A3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47D735" w14:textId="77777777" w:rsidR="00903A31" w:rsidRPr="00DD4CB3" w:rsidRDefault="00903A31" w:rsidP="00903A31">
                  <w:pPr>
                    <w:tabs>
                      <w:tab w:val="left" w:pos="3555"/>
                    </w:tabs>
                    <w:spacing w:after="0" w:line="240" w:lineRule="auto"/>
                    <w:ind w:firstLine="57"/>
                    <w:jc w:val="center"/>
                    <w:rPr>
                      <w:rFonts w:ascii="Times New Roman" w:eastAsia="Calibri" w:hAnsi="Times New Roman" w:cs="Times New Roman"/>
                      <w:b/>
                    </w:rPr>
                  </w:pPr>
                  <w:r w:rsidRPr="00DD4CB3">
                    <w:rPr>
                      <w:rFonts w:ascii="Times New Roman" w:eastAsia="Times New Roman" w:hAnsi="Times New Roman" w:cs="Times New Roman"/>
                      <w:b/>
                      <w:lang w:eastAsia="lt-LT"/>
                    </w:rPr>
                    <w:lastRenderedPageBreak/>
                    <w:t>6.</w:t>
                  </w:r>
                </w:p>
              </w:tc>
              <w:tc>
                <w:tcPr>
                  <w:tcW w:w="13916" w:type="dxa"/>
                  <w:tcBorders>
                    <w:top w:val="single" w:sz="4" w:space="0" w:color="auto"/>
                    <w:left w:val="single" w:sz="4" w:space="0" w:color="auto"/>
                    <w:bottom w:val="single" w:sz="4" w:space="0" w:color="auto"/>
                    <w:right w:val="single" w:sz="4" w:space="0" w:color="auto"/>
                  </w:tcBorders>
                  <w:shd w:val="clear" w:color="auto" w:fill="F7CAAC"/>
                  <w:hideMark/>
                </w:tcPr>
                <w:p w14:paraId="0717DF81" w14:textId="77777777" w:rsidR="00903A31" w:rsidRPr="00DD4CB3" w:rsidRDefault="00903A31" w:rsidP="00903A31">
                  <w:pPr>
                    <w:tabs>
                      <w:tab w:val="left" w:pos="3555"/>
                    </w:tabs>
                    <w:spacing w:after="0" w:line="240" w:lineRule="auto"/>
                    <w:jc w:val="both"/>
                    <w:rPr>
                      <w:rFonts w:ascii="Times New Roman" w:eastAsia="Calibri" w:hAnsi="Times New Roman" w:cs="Times New Roman"/>
                      <w:i/>
                    </w:rPr>
                  </w:pPr>
                  <w:r w:rsidRPr="00DD4CB3">
                    <w:rPr>
                      <w:rFonts w:ascii="Times New Roman" w:eastAsia="Times New Roman" w:hAnsi="Times New Roman" w:cs="Times New Roman"/>
                      <w:b/>
                      <w:lang w:eastAsia="lt-LT"/>
                    </w:rPr>
                    <w:t>PAREIŠKĖJO FINANSINĖS ATASKAITOS IR PROGNOZĖS</w:t>
                  </w:r>
                </w:p>
              </w:tc>
            </w:tr>
          </w:tbl>
          <w:p w14:paraId="29F4DDCA" w14:textId="77777777" w:rsidR="00903A31" w:rsidRDefault="00903A31" w:rsidP="00880D42">
            <w:pPr>
              <w:widowControl w:val="0"/>
              <w:jc w:val="center"/>
              <w:rPr>
                <w:rFonts w:ascii="Times New Roman" w:hAnsi="Times New Roman" w:cs="Times New Roman"/>
                <w:b/>
                <w:bCs/>
              </w:rPr>
            </w:pPr>
          </w:p>
          <w:p w14:paraId="3AD37DE5" w14:textId="45F8EB1B" w:rsidR="00880D42" w:rsidRPr="003C30CC" w:rsidRDefault="00880D42" w:rsidP="00880D42">
            <w:pPr>
              <w:widowControl w:val="0"/>
              <w:jc w:val="center"/>
              <w:rPr>
                <w:rFonts w:ascii="Times New Roman" w:eastAsia="Times New Roman" w:hAnsi="Times New Roman" w:cs="Times New Roman"/>
                <w:sz w:val="20"/>
                <w:szCs w:val="20"/>
              </w:rPr>
            </w:pPr>
            <w:r w:rsidRPr="00880D42">
              <w:rPr>
                <w:rFonts w:ascii="Times New Roman" w:hAnsi="Times New Roman" w:cs="Times New Roman"/>
                <w:b/>
                <w:bCs/>
              </w:rPr>
              <w:t>BALANSO PROGNOZĖS</w:t>
            </w:r>
          </w:p>
        </w:tc>
      </w:tr>
      <w:tr w:rsidR="00880D42" w:rsidRPr="003C30CC" w14:paraId="1CF8B205" w14:textId="77777777" w:rsidTr="006B66A0">
        <w:trPr>
          <w:trHeight w:val="85"/>
          <w:tblHeader/>
          <w:jc w:val="center"/>
        </w:trPr>
        <w:tc>
          <w:tcPr>
            <w:tcW w:w="0" w:type="auto"/>
            <w:vMerge w:val="restart"/>
            <w:tcBorders>
              <w:top w:val="single" w:sz="4" w:space="0" w:color="auto"/>
              <w:left w:val="single" w:sz="4" w:space="0" w:color="auto"/>
              <w:right w:val="single" w:sz="4" w:space="0" w:color="auto"/>
            </w:tcBorders>
            <w:vAlign w:val="center"/>
          </w:tcPr>
          <w:p w14:paraId="309A3367" w14:textId="221D18E2" w:rsidR="00880D42" w:rsidRPr="00880D42" w:rsidRDefault="00880D42" w:rsidP="00880D42">
            <w:pPr>
              <w:spacing w:after="0" w:line="240" w:lineRule="auto"/>
              <w:rPr>
                <w:rFonts w:ascii="Times New Roman" w:eastAsia="Times New Roman" w:hAnsi="Times New Roman" w:cs="Times New Roman"/>
                <w:b/>
                <w:bCs/>
                <w:sz w:val="20"/>
                <w:szCs w:val="20"/>
              </w:rPr>
            </w:pPr>
            <w:r w:rsidRPr="00880D42">
              <w:rPr>
                <w:rFonts w:ascii="Times New Roman" w:eastAsia="Times New Roman" w:hAnsi="Times New Roman" w:cs="Times New Roman"/>
                <w:b/>
                <w:sz w:val="20"/>
                <w:szCs w:val="20"/>
              </w:rPr>
              <w:t>Eil. Nr.</w:t>
            </w:r>
          </w:p>
        </w:tc>
        <w:tc>
          <w:tcPr>
            <w:tcW w:w="2314" w:type="dxa"/>
            <w:vMerge w:val="restart"/>
            <w:tcBorders>
              <w:top w:val="single" w:sz="4" w:space="0" w:color="auto"/>
              <w:left w:val="single" w:sz="4" w:space="0" w:color="auto"/>
              <w:right w:val="single" w:sz="4" w:space="0" w:color="auto"/>
            </w:tcBorders>
            <w:vAlign w:val="center"/>
          </w:tcPr>
          <w:p w14:paraId="26B2D607" w14:textId="4420923B" w:rsidR="00880D42" w:rsidRPr="00880D42" w:rsidRDefault="00880D42" w:rsidP="00880D42">
            <w:pPr>
              <w:spacing w:after="0" w:line="240" w:lineRule="auto"/>
              <w:rPr>
                <w:rFonts w:ascii="Times New Roman" w:eastAsia="Times New Roman" w:hAnsi="Times New Roman" w:cs="Times New Roman"/>
                <w:b/>
                <w:bCs/>
                <w:sz w:val="20"/>
                <w:szCs w:val="20"/>
              </w:rPr>
            </w:pPr>
            <w:r w:rsidRPr="00880D42">
              <w:rPr>
                <w:rFonts w:ascii="Times New Roman" w:eastAsia="Times New Roman" w:hAnsi="Times New Roman" w:cs="Times New Roman"/>
                <w:b/>
                <w:sz w:val="20"/>
                <w:szCs w:val="20"/>
              </w:rPr>
              <w:t>Straipsniai</w:t>
            </w:r>
          </w:p>
        </w:tc>
        <w:tc>
          <w:tcPr>
            <w:tcW w:w="1277" w:type="dxa"/>
            <w:vMerge w:val="restart"/>
            <w:tcBorders>
              <w:top w:val="single" w:sz="4" w:space="0" w:color="auto"/>
              <w:left w:val="single" w:sz="4" w:space="0" w:color="auto"/>
              <w:right w:val="single" w:sz="4" w:space="0" w:color="auto"/>
            </w:tcBorders>
            <w:vAlign w:val="center"/>
          </w:tcPr>
          <w:p w14:paraId="35C99BB1" w14:textId="3F018148" w:rsidR="00880D42" w:rsidRPr="00880D42" w:rsidRDefault="00880D42" w:rsidP="00880D42">
            <w:pPr>
              <w:spacing w:after="0" w:line="240" w:lineRule="auto"/>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Praėjusieji ataskaitiniai 20…. m.</w:t>
            </w:r>
          </w:p>
        </w:tc>
        <w:tc>
          <w:tcPr>
            <w:tcW w:w="1339" w:type="dxa"/>
            <w:vMerge w:val="restart"/>
            <w:tcBorders>
              <w:top w:val="single" w:sz="4" w:space="0" w:color="auto"/>
              <w:left w:val="single" w:sz="4" w:space="0" w:color="auto"/>
              <w:right w:val="single" w:sz="4" w:space="0" w:color="auto"/>
            </w:tcBorders>
            <w:vAlign w:val="center"/>
          </w:tcPr>
          <w:p w14:paraId="1266A447" w14:textId="670F0B51" w:rsidR="00880D42" w:rsidRPr="00880D42" w:rsidRDefault="00880D42" w:rsidP="00880D42">
            <w:pPr>
              <w:spacing w:after="0" w:line="240" w:lineRule="auto"/>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Ataskaitiniai 20.... metai</w:t>
            </w:r>
          </w:p>
        </w:tc>
        <w:tc>
          <w:tcPr>
            <w:tcW w:w="1436" w:type="dxa"/>
            <w:vMerge w:val="restart"/>
            <w:tcBorders>
              <w:top w:val="nil"/>
              <w:left w:val="single" w:sz="4" w:space="0" w:color="auto"/>
              <w:right w:val="single" w:sz="4" w:space="0" w:color="auto"/>
            </w:tcBorders>
            <w:vAlign w:val="center"/>
          </w:tcPr>
          <w:p w14:paraId="6F96DA6E" w14:textId="77777777"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Projekto įgyvendinimo metai</w:t>
            </w:r>
          </w:p>
          <w:p w14:paraId="06B8FC82" w14:textId="09469105"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20..</w:t>
            </w:r>
          </w:p>
        </w:tc>
        <w:tc>
          <w:tcPr>
            <w:tcW w:w="1436" w:type="dxa"/>
            <w:vMerge w:val="restart"/>
            <w:tcBorders>
              <w:top w:val="nil"/>
              <w:left w:val="single" w:sz="4" w:space="0" w:color="auto"/>
              <w:right w:val="single" w:sz="4" w:space="0" w:color="auto"/>
            </w:tcBorders>
          </w:tcPr>
          <w:p w14:paraId="14A42910" w14:textId="77777777"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Projekto įgyvendinimo metai</w:t>
            </w:r>
          </w:p>
          <w:p w14:paraId="01BBA9FF" w14:textId="78C80B9F"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20..</w:t>
            </w:r>
          </w:p>
        </w:tc>
        <w:tc>
          <w:tcPr>
            <w:tcW w:w="1436" w:type="dxa"/>
            <w:vMerge w:val="restart"/>
            <w:tcBorders>
              <w:top w:val="nil"/>
              <w:left w:val="single" w:sz="4" w:space="0" w:color="auto"/>
              <w:right w:val="single" w:sz="4" w:space="0" w:color="auto"/>
            </w:tcBorders>
          </w:tcPr>
          <w:p w14:paraId="74439B6E" w14:textId="77777777"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Projekto įgyvendinimo metai</w:t>
            </w:r>
          </w:p>
          <w:p w14:paraId="177559E8" w14:textId="60AEB848" w:rsidR="00880D42" w:rsidRPr="00880D42" w:rsidRDefault="00880D42" w:rsidP="00880D42">
            <w:pPr>
              <w:widowControl w:val="0"/>
              <w:spacing w:after="0" w:line="240" w:lineRule="auto"/>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20..</w:t>
            </w:r>
          </w:p>
        </w:tc>
        <w:tc>
          <w:tcPr>
            <w:tcW w:w="4802" w:type="dxa"/>
            <w:gridSpan w:val="3"/>
            <w:tcBorders>
              <w:top w:val="nil"/>
              <w:left w:val="single" w:sz="4" w:space="0" w:color="auto"/>
              <w:bottom w:val="single" w:sz="4" w:space="0" w:color="auto"/>
              <w:right w:val="single" w:sz="4" w:space="0" w:color="auto"/>
            </w:tcBorders>
          </w:tcPr>
          <w:p w14:paraId="608D04A9" w14:textId="3E9B71B6" w:rsidR="00880D42" w:rsidRPr="00880D42" w:rsidRDefault="00880D42" w:rsidP="00B85155">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Prognozės</w:t>
            </w:r>
          </w:p>
        </w:tc>
      </w:tr>
      <w:tr w:rsidR="00880D42" w:rsidRPr="003C30CC" w14:paraId="395F4031" w14:textId="77777777" w:rsidTr="00880D42">
        <w:trPr>
          <w:trHeight w:val="85"/>
          <w:tblHeader/>
          <w:jc w:val="center"/>
        </w:trPr>
        <w:tc>
          <w:tcPr>
            <w:tcW w:w="0" w:type="auto"/>
            <w:vMerge/>
            <w:tcBorders>
              <w:left w:val="single" w:sz="4" w:space="0" w:color="auto"/>
              <w:bottom w:val="single" w:sz="4" w:space="0" w:color="auto"/>
              <w:right w:val="single" w:sz="4" w:space="0" w:color="auto"/>
            </w:tcBorders>
            <w:vAlign w:val="center"/>
          </w:tcPr>
          <w:p w14:paraId="00844EF2" w14:textId="5C396D25" w:rsidR="00880D42" w:rsidRPr="00880D42" w:rsidRDefault="00880D42" w:rsidP="00880D42">
            <w:pPr>
              <w:spacing w:after="0" w:line="240" w:lineRule="auto"/>
              <w:rPr>
                <w:rFonts w:ascii="Times New Roman" w:eastAsia="Times New Roman" w:hAnsi="Times New Roman" w:cs="Times New Roman"/>
                <w:b/>
                <w:bCs/>
                <w:sz w:val="20"/>
                <w:szCs w:val="20"/>
              </w:rPr>
            </w:pPr>
          </w:p>
        </w:tc>
        <w:tc>
          <w:tcPr>
            <w:tcW w:w="2314" w:type="dxa"/>
            <w:vMerge/>
            <w:tcBorders>
              <w:left w:val="single" w:sz="4" w:space="0" w:color="auto"/>
              <w:bottom w:val="single" w:sz="4" w:space="0" w:color="auto"/>
              <w:right w:val="single" w:sz="4" w:space="0" w:color="auto"/>
            </w:tcBorders>
            <w:vAlign w:val="center"/>
          </w:tcPr>
          <w:p w14:paraId="6ED54A04" w14:textId="5B862404" w:rsidR="00880D42" w:rsidRPr="00880D42" w:rsidRDefault="00880D42" w:rsidP="00880D42">
            <w:pPr>
              <w:spacing w:after="0" w:line="240" w:lineRule="auto"/>
              <w:rPr>
                <w:rFonts w:ascii="Times New Roman" w:eastAsia="Times New Roman" w:hAnsi="Times New Roman" w:cs="Times New Roman"/>
                <w:b/>
                <w:bCs/>
                <w:sz w:val="20"/>
                <w:szCs w:val="20"/>
              </w:rPr>
            </w:pPr>
          </w:p>
        </w:tc>
        <w:tc>
          <w:tcPr>
            <w:tcW w:w="1277" w:type="dxa"/>
            <w:vMerge/>
            <w:tcBorders>
              <w:left w:val="single" w:sz="4" w:space="0" w:color="auto"/>
              <w:bottom w:val="single" w:sz="4" w:space="0" w:color="auto"/>
              <w:right w:val="single" w:sz="4" w:space="0" w:color="auto"/>
            </w:tcBorders>
            <w:vAlign w:val="center"/>
          </w:tcPr>
          <w:p w14:paraId="07856CD3" w14:textId="60127438" w:rsidR="00880D42" w:rsidRPr="00880D42" w:rsidRDefault="00880D42" w:rsidP="00880D42">
            <w:pPr>
              <w:spacing w:after="0" w:line="240" w:lineRule="auto"/>
              <w:rPr>
                <w:rFonts w:ascii="Times New Roman" w:eastAsia="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vAlign w:val="center"/>
          </w:tcPr>
          <w:p w14:paraId="24AC92ED" w14:textId="4EA9E6FB" w:rsidR="00880D42" w:rsidRPr="00880D42" w:rsidRDefault="00880D42" w:rsidP="00880D42">
            <w:pPr>
              <w:spacing w:after="0" w:line="240" w:lineRule="auto"/>
              <w:rPr>
                <w:rFonts w:ascii="Times New Roman" w:eastAsia="Times New Roman" w:hAnsi="Times New Roman" w:cs="Times New Roman"/>
                <w:b/>
                <w:sz w:val="20"/>
                <w:szCs w:val="20"/>
              </w:rPr>
            </w:pPr>
          </w:p>
        </w:tc>
        <w:tc>
          <w:tcPr>
            <w:tcW w:w="1436" w:type="dxa"/>
            <w:vMerge/>
            <w:tcBorders>
              <w:left w:val="single" w:sz="4" w:space="0" w:color="auto"/>
              <w:bottom w:val="single" w:sz="4" w:space="0" w:color="auto"/>
              <w:right w:val="single" w:sz="4" w:space="0" w:color="auto"/>
            </w:tcBorders>
          </w:tcPr>
          <w:p w14:paraId="0B8D5163" w14:textId="624E4416"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p>
        </w:tc>
        <w:tc>
          <w:tcPr>
            <w:tcW w:w="1436" w:type="dxa"/>
            <w:vMerge/>
            <w:tcBorders>
              <w:left w:val="single" w:sz="4" w:space="0" w:color="auto"/>
              <w:bottom w:val="single" w:sz="4" w:space="0" w:color="auto"/>
              <w:right w:val="single" w:sz="4" w:space="0" w:color="auto"/>
            </w:tcBorders>
          </w:tcPr>
          <w:p w14:paraId="4777FAC9" w14:textId="316F4483"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p>
        </w:tc>
        <w:tc>
          <w:tcPr>
            <w:tcW w:w="1436" w:type="dxa"/>
            <w:vMerge/>
            <w:tcBorders>
              <w:left w:val="single" w:sz="4" w:space="0" w:color="auto"/>
              <w:bottom w:val="single" w:sz="4" w:space="0" w:color="auto"/>
              <w:right w:val="single" w:sz="4" w:space="0" w:color="auto"/>
            </w:tcBorders>
          </w:tcPr>
          <w:p w14:paraId="60DCD738" w14:textId="70B1E8F9" w:rsidR="00880D42" w:rsidRPr="00880D42" w:rsidRDefault="00880D42" w:rsidP="00880D42">
            <w:pPr>
              <w:widowControl w:val="0"/>
              <w:spacing w:after="0" w:line="240" w:lineRule="auto"/>
              <w:rPr>
                <w:rFonts w:ascii="Times New Roman" w:eastAsia="Times New Roman" w:hAnsi="Times New Roman" w:cs="Times New Roman"/>
                <w:b/>
                <w:sz w:val="20"/>
                <w:szCs w:val="20"/>
              </w:rPr>
            </w:pPr>
          </w:p>
        </w:tc>
        <w:tc>
          <w:tcPr>
            <w:tcW w:w="1763" w:type="dxa"/>
            <w:tcBorders>
              <w:top w:val="nil"/>
              <w:left w:val="single" w:sz="4" w:space="0" w:color="auto"/>
              <w:bottom w:val="single" w:sz="4" w:space="0" w:color="auto"/>
              <w:right w:val="single" w:sz="4" w:space="0" w:color="auto"/>
            </w:tcBorders>
          </w:tcPr>
          <w:p w14:paraId="2418B647" w14:textId="77777777"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p>
          <w:p w14:paraId="13397642" w14:textId="357991F0"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20..</w:t>
            </w:r>
          </w:p>
        </w:tc>
        <w:tc>
          <w:tcPr>
            <w:tcW w:w="1534" w:type="dxa"/>
            <w:tcBorders>
              <w:top w:val="nil"/>
              <w:left w:val="single" w:sz="4" w:space="0" w:color="auto"/>
              <w:bottom w:val="single" w:sz="4" w:space="0" w:color="auto"/>
              <w:right w:val="single" w:sz="4" w:space="0" w:color="auto"/>
            </w:tcBorders>
          </w:tcPr>
          <w:p w14:paraId="63157A36" w14:textId="77777777"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p>
          <w:p w14:paraId="1E7A7F92" w14:textId="13E066BA"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20..</w:t>
            </w:r>
          </w:p>
        </w:tc>
        <w:tc>
          <w:tcPr>
            <w:tcW w:w="1505" w:type="dxa"/>
            <w:tcBorders>
              <w:top w:val="single" w:sz="4" w:space="0" w:color="auto"/>
              <w:left w:val="single" w:sz="4" w:space="0" w:color="auto"/>
              <w:bottom w:val="single" w:sz="4" w:space="0" w:color="auto"/>
              <w:right w:val="single" w:sz="4" w:space="0" w:color="auto"/>
            </w:tcBorders>
            <w:vAlign w:val="center"/>
          </w:tcPr>
          <w:p w14:paraId="5C7CC35A" w14:textId="22D1AC70" w:rsidR="00880D42" w:rsidRPr="00880D42" w:rsidRDefault="00880D42" w:rsidP="00880D42">
            <w:pPr>
              <w:widowControl w:val="0"/>
              <w:spacing w:after="0" w:line="240" w:lineRule="auto"/>
              <w:jc w:val="center"/>
              <w:rPr>
                <w:rFonts w:ascii="Times New Roman" w:eastAsia="Times New Roman" w:hAnsi="Times New Roman" w:cs="Times New Roman"/>
                <w:b/>
                <w:sz w:val="20"/>
                <w:szCs w:val="20"/>
              </w:rPr>
            </w:pPr>
            <w:r w:rsidRPr="00880D42">
              <w:rPr>
                <w:rFonts w:ascii="Times New Roman" w:eastAsia="Times New Roman" w:hAnsi="Times New Roman" w:cs="Times New Roman"/>
                <w:b/>
                <w:sz w:val="20"/>
                <w:szCs w:val="20"/>
              </w:rPr>
              <w:t>20..</w:t>
            </w:r>
          </w:p>
        </w:tc>
      </w:tr>
      <w:tr w:rsidR="00880D42" w:rsidRPr="003C30CC" w14:paraId="0159B211"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F125B03" w14:textId="77777777" w:rsidR="00880D42" w:rsidRPr="003C30CC" w:rsidRDefault="00880D42" w:rsidP="00880D42">
            <w:pPr>
              <w:widowControl w:val="0"/>
              <w:spacing w:after="0" w:line="240" w:lineRule="auto"/>
              <w:jc w:val="right"/>
              <w:rPr>
                <w:rFonts w:ascii="Times New Roman" w:eastAsia="Times New Roman" w:hAnsi="Times New Roman" w:cs="Times New Roman"/>
                <w:bCs/>
                <w:sz w:val="20"/>
                <w:szCs w:val="20"/>
              </w:rPr>
            </w:pPr>
          </w:p>
        </w:tc>
        <w:tc>
          <w:tcPr>
            <w:tcW w:w="2314" w:type="dxa"/>
            <w:tcBorders>
              <w:top w:val="single" w:sz="4" w:space="0" w:color="auto"/>
              <w:left w:val="single" w:sz="4" w:space="0" w:color="auto"/>
              <w:bottom w:val="single" w:sz="4" w:space="0" w:color="auto"/>
              <w:right w:val="single" w:sz="4" w:space="0" w:color="auto"/>
            </w:tcBorders>
          </w:tcPr>
          <w:p w14:paraId="6E3A4FF0" w14:textId="77777777" w:rsidR="00880D42" w:rsidRPr="003C30CC" w:rsidRDefault="00880D42" w:rsidP="00880D42">
            <w:pPr>
              <w:widowControl w:val="0"/>
              <w:spacing w:after="0" w:line="240" w:lineRule="auto"/>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TURTAS</w:t>
            </w:r>
          </w:p>
        </w:tc>
        <w:tc>
          <w:tcPr>
            <w:tcW w:w="1277" w:type="dxa"/>
            <w:tcBorders>
              <w:top w:val="single" w:sz="4" w:space="0" w:color="auto"/>
              <w:left w:val="single" w:sz="4" w:space="0" w:color="auto"/>
              <w:bottom w:val="single" w:sz="4" w:space="0" w:color="auto"/>
              <w:right w:val="single" w:sz="4" w:space="0" w:color="auto"/>
            </w:tcBorders>
          </w:tcPr>
          <w:p w14:paraId="4E199FD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815426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2A0968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5BC56B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558A7C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529D86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15F05F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57395F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E95813C"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910E05C"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A.</w:t>
            </w:r>
          </w:p>
        </w:tc>
        <w:tc>
          <w:tcPr>
            <w:tcW w:w="2314" w:type="dxa"/>
            <w:tcBorders>
              <w:top w:val="single" w:sz="4" w:space="0" w:color="auto"/>
              <w:left w:val="single" w:sz="4" w:space="0" w:color="auto"/>
              <w:bottom w:val="single" w:sz="4" w:space="0" w:color="auto"/>
              <w:right w:val="single" w:sz="4" w:space="0" w:color="auto"/>
            </w:tcBorders>
          </w:tcPr>
          <w:p w14:paraId="477C0D61"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ILGALAIKIS TURTAS</w:t>
            </w:r>
          </w:p>
        </w:tc>
        <w:tc>
          <w:tcPr>
            <w:tcW w:w="1277" w:type="dxa"/>
            <w:tcBorders>
              <w:top w:val="single" w:sz="4" w:space="0" w:color="auto"/>
              <w:left w:val="single" w:sz="4" w:space="0" w:color="auto"/>
              <w:bottom w:val="single" w:sz="4" w:space="0" w:color="auto"/>
              <w:right w:val="single" w:sz="4" w:space="0" w:color="auto"/>
            </w:tcBorders>
          </w:tcPr>
          <w:p w14:paraId="7D1A0D0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B7236E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7B238A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B334F2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A71779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E06D56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7364EB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976FBC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706B669"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88BB58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w:t>
            </w:r>
          </w:p>
        </w:tc>
        <w:tc>
          <w:tcPr>
            <w:tcW w:w="2314" w:type="dxa"/>
            <w:tcBorders>
              <w:top w:val="single" w:sz="4" w:space="0" w:color="auto"/>
              <w:left w:val="single" w:sz="4" w:space="0" w:color="auto"/>
              <w:bottom w:val="single" w:sz="4" w:space="0" w:color="auto"/>
              <w:right w:val="single" w:sz="4" w:space="0" w:color="auto"/>
            </w:tcBorders>
          </w:tcPr>
          <w:p w14:paraId="02C0215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NEMATERIALUSIS TURTAS</w:t>
            </w:r>
          </w:p>
        </w:tc>
        <w:tc>
          <w:tcPr>
            <w:tcW w:w="1277" w:type="dxa"/>
            <w:tcBorders>
              <w:top w:val="single" w:sz="4" w:space="0" w:color="auto"/>
              <w:left w:val="single" w:sz="4" w:space="0" w:color="auto"/>
              <w:bottom w:val="single" w:sz="4" w:space="0" w:color="auto"/>
              <w:right w:val="single" w:sz="4" w:space="0" w:color="auto"/>
            </w:tcBorders>
          </w:tcPr>
          <w:p w14:paraId="1FCBAE8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3F3DD3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D7A8C3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617F1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4551A7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FE4951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F38FE4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8805E6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609EDC9"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790CB0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1.1.</w:t>
            </w:r>
          </w:p>
        </w:tc>
        <w:tc>
          <w:tcPr>
            <w:tcW w:w="2314" w:type="dxa"/>
            <w:tcBorders>
              <w:top w:val="single" w:sz="4" w:space="0" w:color="auto"/>
              <w:left w:val="single" w:sz="4" w:space="0" w:color="auto"/>
              <w:bottom w:val="single" w:sz="4" w:space="0" w:color="auto"/>
              <w:right w:val="single" w:sz="4" w:space="0" w:color="auto"/>
            </w:tcBorders>
          </w:tcPr>
          <w:p w14:paraId="68CAF47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Plėtros darbai</w:t>
            </w:r>
          </w:p>
        </w:tc>
        <w:tc>
          <w:tcPr>
            <w:tcW w:w="1277" w:type="dxa"/>
            <w:tcBorders>
              <w:top w:val="single" w:sz="4" w:space="0" w:color="auto"/>
              <w:left w:val="single" w:sz="4" w:space="0" w:color="auto"/>
              <w:bottom w:val="single" w:sz="4" w:space="0" w:color="auto"/>
              <w:right w:val="single" w:sz="4" w:space="0" w:color="auto"/>
            </w:tcBorders>
          </w:tcPr>
          <w:p w14:paraId="4D112FE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76887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031114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570FBD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A7ACE6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44D616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79F269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F98CEE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D0E028C"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45F3DDE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1.2.</w:t>
            </w:r>
          </w:p>
        </w:tc>
        <w:tc>
          <w:tcPr>
            <w:tcW w:w="2314" w:type="dxa"/>
            <w:tcBorders>
              <w:top w:val="single" w:sz="4" w:space="0" w:color="auto"/>
              <w:left w:val="single" w:sz="4" w:space="0" w:color="auto"/>
              <w:bottom w:val="single" w:sz="4" w:space="0" w:color="auto"/>
              <w:right w:val="single" w:sz="4" w:space="0" w:color="auto"/>
            </w:tcBorders>
          </w:tcPr>
          <w:p w14:paraId="3795F03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Prestižas</w:t>
            </w:r>
          </w:p>
        </w:tc>
        <w:tc>
          <w:tcPr>
            <w:tcW w:w="1277" w:type="dxa"/>
            <w:tcBorders>
              <w:top w:val="single" w:sz="4" w:space="0" w:color="auto"/>
              <w:left w:val="single" w:sz="4" w:space="0" w:color="auto"/>
              <w:bottom w:val="single" w:sz="4" w:space="0" w:color="auto"/>
              <w:right w:val="single" w:sz="4" w:space="0" w:color="auto"/>
            </w:tcBorders>
          </w:tcPr>
          <w:p w14:paraId="0E2D586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CA4586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7DF649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022EFA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7511B6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D96408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8362E4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19AD66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F5B93F7"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0D848CC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1.3.</w:t>
            </w:r>
          </w:p>
        </w:tc>
        <w:tc>
          <w:tcPr>
            <w:tcW w:w="2314" w:type="dxa"/>
            <w:tcBorders>
              <w:top w:val="single" w:sz="4" w:space="0" w:color="auto"/>
              <w:left w:val="single" w:sz="4" w:space="0" w:color="auto"/>
              <w:bottom w:val="single" w:sz="4" w:space="0" w:color="auto"/>
              <w:right w:val="single" w:sz="4" w:space="0" w:color="auto"/>
            </w:tcBorders>
          </w:tcPr>
          <w:p w14:paraId="31187E1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Patentai, licencijos</w:t>
            </w:r>
          </w:p>
        </w:tc>
        <w:tc>
          <w:tcPr>
            <w:tcW w:w="1277" w:type="dxa"/>
            <w:tcBorders>
              <w:top w:val="single" w:sz="4" w:space="0" w:color="auto"/>
              <w:left w:val="single" w:sz="4" w:space="0" w:color="auto"/>
              <w:bottom w:val="single" w:sz="4" w:space="0" w:color="auto"/>
              <w:right w:val="single" w:sz="4" w:space="0" w:color="auto"/>
            </w:tcBorders>
          </w:tcPr>
          <w:p w14:paraId="13A8FD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508B7D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80F43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026B9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899E3B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2C18F1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69B346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B36457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9B8CF7E"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7748572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1.4.</w:t>
            </w:r>
          </w:p>
        </w:tc>
        <w:tc>
          <w:tcPr>
            <w:tcW w:w="2314" w:type="dxa"/>
            <w:tcBorders>
              <w:top w:val="single" w:sz="4" w:space="0" w:color="auto"/>
              <w:left w:val="single" w:sz="4" w:space="0" w:color="auto"/>
              <w:bottom w:val="single" w:sz="4" w:space="0" w:color="auto"/>
              <w:right w:val="single" w:sz="4" w:space="0" w:color="auto"/>
            </w:tcBorders>
          </w:tcPr>
          <w:p w14:paraId="2D4446B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Programinė įranga</w:t>
            </w:r>
          </w:p>
        </w:tc>
        <w:tc>
          <w:tcPr>
            <w:tcW w:w="1277" w:type="dxa"/>
            <w:tcBorders>
              <w:top w:val="single" w:sz="4" w:space="0" w:color="auto"/>
              <w:left w:val="single" w:sz="4" w:space="0" w:color="auto"/>
              <w:bottom w:val="single" w:sz="4" w:space="0" w:color="auto"/>
              <w:right w:val="single" w:sz="4" w:space="0" w:color="auto"/>
            </w:tcBorders>
          </w:tcPr>
          <w:p w14:paraId="2F59A25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CB59E8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E8E657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7D8A08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C939B1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5B1636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13E1F2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73F289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3C3BB60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11FCBDE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1.5.</w:t>
            </w:r>
          </w:p>
        </w:tc>
        <w:tc>
          <w:tcPr>
            <w:tcW w:w="2314" w:type="dxa"/>
            <w:tcBorders>
              <w:top w:val="single" w:sz="4" w:space="0" w:color="auto"/>
              <w:left w:val="single" w:sz="4" w:space="0" w:color="auto"/>
              <w:bottom w:val="single" w:sz="4" w:space="0" w:color="auto"/>
              <w:right w:val="single" w:sz="4" w:space="0" w:color="auto"/>
            </w:tcBorders>
          </w:tcPr>
          <w:p w14:paraId="280E62C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Kitas nematerialusis turtas</w:t>
            </w:r>
          </w:p>
        </w:tc>
        <w:tc>
          <w:tcPr>
            <w:tcW w:w="1277" w:type="dxa"/>
            <w:tcBorders>
              <w:top w:val="single" w:sz="4" w:space="0" w:color="auto"/>
              <w:left w:val="single" w:sz="4" w:space="0" w:color="auto"/>
              <w:bottom w:val="single" w:sz="4" w:space="0" w:color="auto"/>
              <w:right w:val="single" w:sz="4" w:space="0" w:color="auto"/>
            </w:tcBorders>
          </w:tcPr>
          <w:p w14:paraId="4AEFF23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22BE8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991720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BD0473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49E10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D4B8D2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67324C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A56C8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670D7BB"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9C32F9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1.6.</w:t>
            </w:r>
          </w:p>
        </w:tc>
        <w:tc>
          <w:tcPr>
            <w:tcW w:w="2314" w:type="dxa"/>
            <w:tcBorders>
              <w:top w:val="single" w:sz="4" w:space="0" w:color="auto"/>
              <w:left w:val="single" w:sz="4" w:space="0" w:color="auto"/>
              <w:bottom w:val="single" w:sz="4" w:space="0" w:color="auto"/>
              <w:right w:val="single" w:sz="4" w:space="0" w:color="auto"/>
            </w:tcBorders>
          </w:tcPr>
          <w:p w14:paraId="30068AA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Sumokėti avansai</w:t>
            </w:r>
          </w:p>
        </w:tc>
        <w:tc>
          <w:tcPr>
            <w:tcW w:w="1277" w:type="dxa"/>
            <w:tcBorders>
              <w:top w:val="single" w:sz="4" w:space="0" w:color="auto"/>
              <w:left w:val="single" w:sz="4" w:space="0" w:color="auto"/>
              <w:bottom w:val="single" w:sz="4" w:space="0" w:color="auto"/>
              <w:right w:val="single" w:sz="4" w:space="0" w:color="auto"/>
            </w:tcBorders>
          </w:tcPr>
          <w:p w14:paraId="060202B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62FA68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D13BC9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937C8C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C1D2EF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69E88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AD7276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0F86D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AEC1A96"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2111F9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w:t>
            </w:r>
          </w:p>
        </w:tc>
        <w:tc>
          <w:tcPr>
            <w:tcW w:w="2314" w:type="dxa"/>
            <w:tcBorders>
              <w:top w:val="single" w:sz="4" w:space="0" w:color="auto"/>
              <w:left w:val="single" w:sz="4" w:space="0" w:color="auto"/>
              <w:bottom w:val="single" w:sz="4" w:space="0" w:color="auto"/>
              <w:right w:val="single" w:sz="4" w:space="0" w:color="auto"/>
            </w:tcBorders>
          </w:tcPr>
          <w:p w14:paraId="45F4B04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MATERIALUSIS TURTAS</w:t>
            </w:r>
          </w:p>
        </w:tc>
        <w:tc>
          <w:tcPr>
            <w:tcW w:w="1277" w:type="dxa"/>
            <w:tcBorders>
              <w:top w:val="single" w:sz="4" w:space="0" w:color="auto"/>
              <w:left w:val="single" w:sz="4" w:space="0" w:color="auto"/>
              <w:bottom w:val="single" w:sz="4" w:space="0" w:color="auto"/>
              <w:right w:val="single" w:sz="4" w:space="0" w:color="auto"/>
            </w:tcBorders>
          </w:tcPr>
          <w:p w14:paraId="571A786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D8978C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DEC66E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135881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DB3773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8F2033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771A38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D9B506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C1810F6"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1EC4AC6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2.1.</w:t>
            </w:r>
          </w:p>
        </w:tc>
        <w:tc>
          <w:tcPr>
            <w:tcW w:w="2314" w:type="dxa"/>
            <w:tcBorders>
              <w:top w:val="single" w:sz="4" w:space="0" w:color="auto"/>
              <w:left w:val="single" w:sz="4" w:space="0" w:color="auto"/>
              <w:bottom w:val="single" w:sz="4" w:space="0" w:color="auto"/>
              <w:right w:val="single" w:sz="4" w:space="0" w:color="auto"/>
            </w:tcBorders>
          </w:tcPr>
          <w:p w14:paraId="7A16E94B"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Žemė</w:t>
            </w:r>
          </w:p>
        </w:tc>
        <w:tc>
          <w:tcPr>
            <w:tcW w:w="1277" w:type="dxa"/>
            <w:tcBorders>
              <w:top w:val="single" w:sz="4" w:space="0" w:color="auto"/>
              <w:left w:val="single" w:sz="4" w:space="0" w:color="auto"/>
              <w:bottom w:val="single" w:sz="4" w:space="0" w:color="auto"/>
              <w:right w:val="single" w:sz="4" w:space="0" w:color="auto"/>
            </w:tcBorders>
          </w:tcPr>
          <w:p w14:paraId="5C00E87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9E21D2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286374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203F9F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D99114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439CD5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887E4D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061E7C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1245DCF"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24F7D1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2.2.</w:t>
            </w:r>
          </w:p>
        </w:tc>
        <w:tc>
          <w:tcPr>
            <w:tcW w:w="2314" w:type="dxa"/>
            <w:tcBorders>
              <w:top w:val="single" w:sz="4" w:space="0" w:color="auto"/>
              <w:left w:val="single" w:sz="4" w:space="0" w:color="auto"/>
              <w:bottom w:val="single" w:sz="4" w:space="0" w:color="auto"/>
              <w:right w:val="single" w:sz="4" w:space="0" w:color="auto"/>
            </w:tcBorders>
          </w:tcPr>
          <w:p w14:paraId="4E7EBF6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Pastatai ir statiniai</w:t>
            </w:r>
          </w:p>
        </w:tc>
        <w:tc>
          <w:tcPr>
            <w:tcW w:w="1277" w:type="dxa"/>
            <w:tcBorders>
              <w:top w:val="single" w:sz="4" w:space="0" w:color="auto"/>
              <w:left w:val="single" w:sz="4" w:space="0" w:color="auto"/>
              <w:bottom w:val="single" w:sz="4" w:space="0" w:color="auto"/>
              <w:right w:val="single" w:sz="4" w:space="0" w:color="auto"/>
            </w:tcBorders>
          </w:tcPr>
          <w:p w14:paraId="6F80FF3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2CCFC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CF671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562A49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450617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AB7BF5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6342D6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ABF404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2ACBD06"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1B2FB4A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2.3.</w:t>
            </w:r>
          </w:p>
        </w:tc>
        <w:tc>
          <w:tcPr>
            <w:tcW w:w="2314" w:type="dxa"/>
            <w:tcBorders>
              <w:top w:val="single" w:sz="4" w:space="0" w:color="auto"/>
              <w:left w:val="single" w:sz="4" w:space="0" w:color="auto"/>
              <w:bottom w:val="single" w:sz="4" w:space="0" w:color="auto"/>
              <w:right w:val="single" w:sz="4" w:space="0" w:color="auto"/>
            </w:tcBorders>
          </w:tcPr>
          <w:p w14:paraId="103143A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Mašinos ir įranga</w:t>
            </w:r>
          </w:p>
        </w:tc>
        <w:tc>
          <w:tcPr>
            <w:tcW w:w="1277" w:type="dxa"/>
            <w:tcBorders>
              <w:top w:val="single" w:sz="4" w:space="0" w:color="auto"/>
              <w:left w:val="single" w:sz="4" w:space="0" w:color="auto"/>
              <w:bottom w:val="single" w:sz="4" w:space="0" w:color="auto"/>
              <w:right w:val="single" w:sz="4" w:space="0" w:color="auto"/>
            </w:tcBorders>
          </w:tcPr>
          <w:p w14:paraId="4CFD3C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9FC5FC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1F22B0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26A9DE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F38EE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612477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64C5DA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AB2673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DD0FB37"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17DC845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2.4.</w:t>
            </w:r>
          </w:p>
        </w:tc>
        <w:tc>
          <w:tcPr>
            <w:tcW w:w="2314" w:type="dxa"/>
            <w:tcBorders>
              <w:top w:val="single" w:sz="4" w:space="0" w:color="auto"/>
              <w:left w:val="single" w:sz="4" w:space="0" w:color="auto"/>
              <w:bottom w:val="single" w:sz="4" w:space="0" w:color="auto"/>
              <w:right w:val="single" w:sz="4" w:space="0" w:color="auto"/>
            </w:tcBorders>
          </w:tcPr>
          <w:p w14:paraId="01CEE74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Transporto priemonės</w:t>
            </w:r>
          </w:p>
        </w:tc>
        <w:tc>
          <w:tcPr>
            <w:tcW w:w="1277" w:type="dxa"/>
            <w:tcBorders>
              <w:top w:val="single" w:sz="4" w:space="0" w:color="auto"/>
              <w:left w:val="single" w:sz="4" w:space="0" w:color="auto"/>
              <w:bottom w:val="single" w:sz="4" w:space="0" w:color="auto"/>
              <w:right w:val="single" w:sz="4" w:space="0" w:color="auto"/>
            </w:tcBorders>
          </w:tcPr>
          <w:p w14:paraId="798BACE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E748AB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7FA377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52EB7D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C502E6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B117AE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8A443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0B5314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C25A00F"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5427A5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2.5.</w:t>
            </w:r>
          </w:p>
        </w:tc>
        <w:tc>
          <w:tcPr>
            <w:tcW w:w="2314" w:type="dxa"/>
            <w:tcBorders>
              <w:top w:val="single" w:sz="4" w:space="0" w:color="auto"/>
              <w:left w:val="single" w:sz="4" w:space="0" w:color="auto"/>
              <w:bottom w:val="single" w:sz="4" w:space="0" w:color="auto"/>
              <w:right w:val="single" w:sz="4" w:space="0" w:color="auto"/>
            </w:tcBorders>
          </w:tcPr>
          <w:p w14:paraId="725D5F0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Kita įrenginiai, prietaisai ir įrankiai</w:t>
            </w:r>
          </w:p>
        </w:tc>
        <w:tc>
          <w:tcPr>
            <w:tcW w:w="1277" w:type="dxa"/>
            <w:tcBorders>
              <w:top w:val="single" w:sz="4" w:space="0" w:color="auto"/>
              <w:left w:val="single" w:sz="4" w:space="0" w:color="auto"/>
              <w:bottom w:val="single" w:sz="4" w:space="0" w:color="auto"/>
              <w:right w:val="single" w:sz="4" w:space="0" w:color="auto"/>
            </w:tcBorders>
          </w:tcPr>
          <w:p w14:paraId="0314A66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A40A33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CC37BF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2774F3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62658A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822F10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F86746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42BCCA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9794C4F"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3A7A368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2.6.</w:t>
            </w:r>
          </w:p>
        </w:tc>
        <w:tc>
          <w:tcPr>
            <w:tcW w:w="2314" w:type="dxa"/>
            <w:tcBorders>
              <w:top w:val="single" w:sz="4" w:space="0" w:color="auto"/>
              <w:left w:val="single" w:sz="4" w:space="0" w:color="auto"/>
              <w:bottom w:val="single" w:sz="4" w:space="0" w:color="auto"/>
              <w:right w:val="single" w:sz="4" w:space="0" w:color="auto"/>
            </w:tcBorders>
          </w:tcPr>
          <w:p w14:paraId="7D8A595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Investicinis turtas</w:t>
            </w:r>
          </w:p>
        </w:tc>
        <w:tc>
          <w:tcPr>
            <w:tcW w:w="1277" w:type="dxa"/>
            <w:tcBorders>
              <w:top w:val="single" w:sz="4" w:space="0" w:color="auto"/>
              <w:left w:val="single" w:sz="4" w:space="0" w:color="auto"/>
              <w:bottom w:val="single" w:sz="4" w:space="0" w:color="auto"/>
              <w:right w:val="single" w:sz="4" w:space="0" w:color="auto"/>
            </w:tcBorders>
          </w:tcPr>
          <w:p w14:paraId="3F92545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BB98F0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8B1C79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7425B4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7B546F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070D2E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35748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67A92E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FE01F72"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D7133F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2.6.1.</w:t>
            </w:r>
          </w:p>
        </w:tc>
        <w:tc>
          <w:tcPr>
            <w:tcW w:w="2314" w:type="dxa"/>
            <w:tcBorders>
              <w:top w:val="single" w:sz="4" w:space="0" w:color="auto"/>
              <w:left w:val="single" w:sz="4" w:space="0" w:color="auto"/>
              <w:bottom w:val="single" w:sz="4" w:space="0" w:color="auto"/>
              <w:right w:val="single" w:sz="4" w:space="0" w:color="auto"/>
            </w:tcBorders>
          </w:tcPr>
          <w:p w14:paraId="5AE3463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Žemė</w:t>
            </w:r>
          </w:p>
        </w:tc>
        <w:tc>
          <w:tcPr>
            <w:tcW w:w="1277" w:type="dxa"/>
            <w:tcBorders>
              <w:top w:val="single" w:sz="4" w:space="0" w:color="auto"/>
              <w:left w:val="single" w:sz="4" w:space="0" w:color="auto"/>
              <w:bottom w:val="single" w:sz="4" w:space="0" w:color="auto"/>
              <w:right w:val="single" w:sz="4" w:space="0" w:color="auto"/>
            </w:tcBorders>
          </w:tcPr>
          <w:p w14:paraId="5C09DB1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126C7C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7CB605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03B6F7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32F7A8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F7C482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DE932C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64E97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E3C897E"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3423461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2.6.2.</w:t>
            </w:r>
          </w:p>
        </w:tc>
        <w:tc>
          <w:tcPr>
            <w:tcW w:w="2314" w:type="dxa"/>
            <w:tcBorders>
              <w:top w:val="single" w:sz="4" w:space="0" w:color="auto"/>
              <w:left w:val="single" w:sz="4" w:space="0" w:color="auto"/>
              <w:bottom w:val="single" w:sz="4" w:space="0" w:color="auto"/>
              <w:right w:val="single" w:sz="4" w:space="0" w:color="auto"/>
            </w:tcBorders>
          </w:tcPr>
          <w:p w14:paraId="4845770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Pastatai</w:t>
            </w:r>
          </w:p>
        </w:tc>
        <w:tc>
          <w:tcPr>
            <w:tcW w:w="1277" w:type="dxa"/>
            <w:tcBorders>
              <w:top w:val="single" w:sz="4" w:space="0" w:color="auto"/>
              <w:left w:val="single" w:sz="4" w:space="0" w:color="auto"/>
              <w:bottom w:val="single" w:sz="4" w:space="0" w:color="auto"/>
              <w:right w:val="single" w:sz="4" w:space="0" w:color="auto"/>
            </w:tcBorders>
          </w:tcPr>
          <w:p w14:paraId="2BF39BF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BB2049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7676D8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5E2796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C57A98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A0F5C5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A5717B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A36206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A5E7FE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437357C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2.7.</w:t>
            </w:r>
          </w:p>
        </w:tc>
        <w:tc>
          <w:tcPr>
            <w:tcW w:w="2314" w:type="dxa"/>
            <w:tcBorders>
              <w:top w:val="single" w:sz="4" w:space="0" w:color="auto"/>
              <w:left w:val="single" w:sz="4" w:space="0" w:color="auto"/>
              <w:bottom w:val="single" w:sz="4" w:space="0" w:color="auto"/>
              <w:right w:val="single" w:sz="4" w:space="0" w:color="auto"/>
            </w:tcBorders>
          </w:tcPr>
          <w:p w14:paraId="3AFB3F3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Sumokėti avansai ir vykdomi materialiojo turto statybos (gamybos) darbai</w:t>
            </w:r>
          </w:p>
        </w:tc>
        <w:tc>
          <w:tcPr>
            <w:tcW w:w="1277" w:type="dxa"/>
            <w:tcBorders>
              <w:top w:val="single" w:sz="4" w:space="0" w:color="auto"/>
              <w:left w:val="single" w:sz="4" w:space="0" w:color="auto"/>
              <w:bottom w:val="single" w:sz="4" w:space="0" w:color="auto"/>
              <w:right w:val="single" w:sz="4" w:space="0" w:color="auto"/>
            </w:tcBorders>
          </w:tcPr>
          <w:p w14:paraId="53B402B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BD9A82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814F9C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7BEE25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FE136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E3B0A3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A02E75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C7215B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CFC8822"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065DAC8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w:t>
            </w:r>
          </w:p>
        </w:tc>
        <w:tc>
          <w:tcPr>
            <w:tcW w:w="2314" w:type="dxa"/>
            <w:tcBorders>
              <w:top w:val="single" w:sz="4" w:space="0" w:color="auto"/>
              <w:left w:val="single" w:sz="4" w:space="0" w:color="auto"/>
              <w:bottom w:val="single" w:sz="4" w:space="0" w:color="auto"/>
              <w:right w:val="single" w:sz="4" w:space="0" w:color="auto"/>
            </w:tcBorders>
          </w:tcPr>
          <w:p w14:paraId="52B0177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FINANSINIS TURTAS</w:t>
            </w:r>
          </w:p>
        </w:tc>
        <w:tc>
          <w:tcPr>
            <w:tcW w:w="1277" w:type="dxa"/>
            <w:tcBorders>
              <w:top w:val="single" w:sz="4" w:space="0" w:color="auto"/>
              <w:left w:val="single" w:sz="4" w:space="0" w:color="auto"/>
              <w:bottom w:val="single" w:sz="4" w:space="0" w:color="auto"/>
              <w:right w:val="single" w:sz="4" w:space="0" w:color="auto"/>
            </w:tcBorders>
          </w:tcPr>
          <w:p w14:paraId="4882514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A75117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82B178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832A36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9B4A9C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2E2D43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2F5464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69535D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874D5EA"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EFF68A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3.1.</w:t>
            </w:r>
          </w:p>
        </w:tc>
        <w:tc>
          <w:tcPr>
            <w:tcW w:w="2314" w:type="dxa"/>
            <w:tcBorders>
              <w:top w:val="single" w:sz="4" w:space="0" w:color="auto"/>
              <w:left w:val="single" w:sz="4" w:space="0" w:color="auto"/>
              <w:bottom w:val="single" w:sz="4" w:space="0" w:color="auto"/>
              <w:right w:val="single" w:sz="4" w:space="0" w:color="auto"/>
            </w:tcBorders>
          </w:tcPr>
          <w:p w14:paraId="175EA28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Įmonių grupės įmonių akcijos</w:t>
            </w:r>
          </w:p>
        </w:tc>
        <w:tc>
          <w:tcPr>
            <w:tcW w:w="1277" w:type="dxa"/>
            <w:tcBorders>
              <w:top w:val="single" w:sz="4" w:space="0" w:color="auto"/>
              <w:left w:val="single" w:sz="4" w:space="0" w:color="auto"/>
              <w:bottom w:val="single" w:sz="4" w:space="0" w:color="auto"/>
              <w:right w:val="single" w:sz="4" w:space="0" w:color="auto"/>
            </w:tcBorders>
          </w:tcPr>
          <w:p w14:paraId="248D5F3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E8BBDB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1F905E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964E15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E2484D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A09109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8CE144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4ED7E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3878935"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053F1D0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3.2.</w:t>
            </w:r>
          </w:p>
        </w:tc>
        <w:tc>
          <w:tcPr>
            <w:tcW w:w="2314" w:type="dxa"/>
            <w:tcBorders>
              <w:top w:val="single" w:sz="4" w:space="0" w:color="auto"/>
              <w:left w:val="single" w:sz="4" w:space="0" w:color="auto"/>
              <w:bottom w:val="single" w:sz="4" w:space="0" w:color="auto"/>
              <w:right w:val="single" w:sz="4" w:space="0" w:color="auto"/>
            </w:tcBorders>
          </w:tcPr>
          <w:p w14:paraId="6149065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Paskolos įmonių grupės įmonėms</w:t>
            </w:r>
          </w:p>
        </w:tc>
        <w:tc>
          <w:tcPr>
            <w:tcW w:w="1277" w:type="dxa"/>
            <w:tcBorders>
              <w:top w:val="single" w:sz="4" w:space="0" w:color="auto"/>
              <w:left w:val="single" w:sz="4" w:space="0" w:color="auto"/>
              <w:bottom w:val="single" w:sz="4" w:space="0" w:color="auto"/>
              <w:right w:val="single" w:sz="4" w:space="0" w:color="auto"/>
            </w:tcBorders>
          </w:tcPr>
          <w:p w14:paraId="4984C99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636701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77BC3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97D306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2B59FF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CC7102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BC2F22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0D050B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13D7FEE"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31A7BBD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lastRenderedPageBreak/>
              <w:t xml:space="preserve">3.3. </w:t>
            </w:r>
          </w:p>
        </w:tc>
        <w:tc>
          <w:tcPr>
            <w:tcW w:w="2314" w:type="dxa"/>
            <w:tcBorders>
              <w:top w:val="single" w:sz="4" w:space="0" w:color="auto"/>
              <w:left w:val="single" w:sz="4" w:space="0" w:color="auto"/>
              <w:bottom w:val="single" w:sz="4" w:space="0" w:color="auto"/>
              <w:right w:val="single" w:sz="4" w:space="0" w:color="auto"/>
            </w:tcBorders>
          </w:tcPr>
          <w:p w14:paraId="0ADE6EF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Iš įmonių grupės įmonių gautinos sumos</w:t>
            </w:r>
          </w:p>
        </w:tc>
        <w:tc>
          <w:tcPr>
            <w:tcW w:w="1277" w:type="dxa"/>
            <w:tcBorders>
              <w:top w:val="single" w:sz="4" w:space="0" w:color="auto"/>
              <w:left w:val="single" w:sz="4" w:space="0" w:color="auto"/>
              <w:bottom w:val="single" w:sz="4" w:space="0" w:color="auto"/>
              <w:right w:val="single" w:sz="4" w:space="0" w:color="auto"/>
            </w:tcBorders>
          </w:tcPr>
          <w:p w14:paraId="1252D7B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F2B2C6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65239F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B8773F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67837B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CFDA29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9548A5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4D4BD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D896FBD"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F61B89B"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3.4.</w:t>
            </w:r>
          </w:p>
        </w:tc>
        <w:tc>
          <w:tcPr>
            <w:tcW w:w="2314" w:type="dxa"/>
            <w:tcBorders>
              <w:top w:val="single" w:sz="4" w:space="0" w:color="auto"/>
              <w:left w:val="single" w:sz="4" w:space="0" w:color="auto"/>
              <w:bottom w:val="single" w:sz="4" w:space="0" w:color="auto"/>
              <w:right w:val="single" w:sz="4" w:space="0" w:color="auto"/>
            </w:tcBorders>
          </w:tcPr>
          <w:p w14:paraId="42F408E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Asocijuotųjų įmonių akcijos</w:t>
            </w:r>
          </w:p>
        </w:tc>
        <w:tc>
          <w:tcPr>
            <w:tcW w:w="1277" w:type="dxa"/>
            <w:tcBorders>
              <w:top w:val="single" w:sz="4" w:space="0" w:color="auto"/>
              <w:left w:val="single" w:sz="4" w:space="0" w:color="auto"/>
              <w:bottom w:val="single" w:sz="4" w:space="0" w:color="auto"/>
              <w:right w:val="single" w:sz="4" w:space="0" w:color="auto"/>
            </w:tcBorders>
          </w:tcPr>
          <w:p w14:paraId="27070DD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4A9DAB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338D63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67E716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BD1D84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C62334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E55A8F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7410AB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352BE450"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C908B9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3.5.</w:t>
            </w:r>
          </w:p>
        </w:tc>
        <w:tc>
          <w:tcPr>
            <w:tcW w:w="2314" w:type="dxa"/>
            <w:tcBorders>
              <w:top w:val="single" w:sz="4" w:space="0" w:color="auto"/>
              <w:left w:val="single" w:sz="4" w:space="0" w:color="auto"/>
              <w:bottom w:val="single" w:sz="4" w:space="0" w:color="auto"/>
              <w:right w:val="single" w:sz="4" w:space="0" w:color="auto"/>
            </w:tcBorders>
          </w:tcPr>
          <w:p w14:paraId="4046EE5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Paskolos asocijuotosioms įmonėms</w:t>
            </w:r>
          </w:p>
        </w:tc>
        <w:tc>
          <w:tcPr>
            <w:tcW w:w="1277" w:type="dxa"/>
            <w:tcBorders>
              <w:top w:val="single" w:sz="4" w:space="0" w:color="auto"/>
              <w:left w:val="single" w:sz="4" w:space="0" w:color="auto"/>
              <w:bottom w:val="single" w:sz="4" w:space="0" w:color="auto"/>
              <w:right w:val="single" w:sz="4" w:space="0" w:color="auto"/>
            </w:tcBorders>
          </w:tcPr>
          <w:p w14:paraId="7C32C0C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21A29B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C058A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E16F24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5ABE8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14B3F5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EC9DCB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1249A2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410543F"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FE2AD4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 xml:space="preserve">3.6. </w:t>
            </w:r>
          </w:p>
        </w:tc>
        <w:tc>
          <w:tcPr>
            <w:tcW w:w="2314" w:type="dxa"/>
            <w:tcBorders>
              <w:top w:val="single" w:sz="4" w:space="0" w:color="auto"/>
              <w:left w:val="single" w:sz="4" w:space="0" w:color="auto"/>
              <w:bottom w:val="single" w:sz="4" w:space="0" w:color="auto"/>
              <w:right w:val="single" w:sz="4" w:space="0" w:color="auto"/>
            </w:tcBorders>
          </w:tcPr>
          <w:p w14:paraId="661F2D7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Iš asocijuotųjų įmonių gautinos sumos</w:t>
            </w:r>
          </w:p>
        </w:tc>
        <w:tc>
          <w:tcPr>
            <w:tcW w:w="1277" w:type="dxa"/>
            <w:tcBorders>
              <w:top w:val="single" w:sz="4" w:space="0" w:color="auto"/>
              <w:left w:val="single" w:sz="4" w:space="0" w:color="auto"/>
              <w:bottom w:val="single" w:sz="4" w:space="0" w:color="auto"/>
              <w:right w:val="single" w:sz="4" w:space="0" w:color="auto"/>
            </w:tcBorders>
          </w:tcPr>
          <w:p w14:paraId="551F83E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513D05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42C85E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B18CE4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1AE1C7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F879EB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0E0618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0AD88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30125B8D"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17CBCA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3.7.</w:t>
            </w:r>
          </w:p>
        </w:tc>
        <w:tc>
          <w:tcPr>
            <w:tcW w:w="2314" w:type="dxa"/>
            <w:tcBorders>
              <w:top w:val="single" w:sz="4" w:space="0" w:color="auto"/>
              <w:left w:val="single" w:sz="4" w:space="0" w:color="auto"/>
              <w:bottom w:val="single" w:sz="4" w:space="0" w:color="auto"/>
              <w:right w:val="single" w:sz="4" w:space="0" w:color="auto"/>
            </w:tcBorders>
          </w:tcPr>
          <w:p w14:paraId="495EC66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Ilgalaikės investicijos</w:t>
            </w:r>
          </w:p>
        </w:tc>
        <w:tc>
          <w:tcPr>
            <w:tcW w:w="1277" w:type="dxa"/>
            <w:tcBorders>
              <w:top w:val="single" w:sz="4" w:space="0" w:color="auto"/>
              <w:left w:val="single" w:sz="4" w:space="0" w:color="auto"/>
              <w:bottom w:val="single" w:sz="4" w:space="0" w:color="auto"/>
              <w:right w:val="single" w:sz="4" w:space="0" w:color="auto"/>
            </w:tcBorders>
          </w:tcPr>
          <w:p w14:paraId="53EE7F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F95145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53B2AA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9DEF2E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91932E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6C391F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7C4028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5A1E5A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DCA904E"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4B4EF3C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3.8.</w:t>
            </w:r>
          </w:p>
        </w:tc>
        <w:tc>
          <w:tcPr>
            <w:tcW w:w="2314" w:type="dxa"/>
            <w:tcBorders>
              <w:top w:val="single" w:sz="4" w:space="0" w:color="auto"/>
              <w:left w:val="single" w:sz="4" w:space="0" w:color="auto"/>
              <w:bottom w:val="single" w:sz="4" w:space="0" w:color="auto"/>
              <w:right w:val="single" w:sz="4" w:space="0" w:color="auto"/>
            </w:tcBorders>
          </w:tcPr>
          <w:p w14:paraId="2EEC1FE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Po vienų metų gautinos sumos</w:t>
            </w:r>
          </w:p>
        </w:tc>
        <w:tc>
          <w:tcPr>
            <w:tcW w:w="1277" w:type="dxa"/>
            <w:tcBorders>
              <w:top w:val="single" w:sz="4" w:space="0" w:color="auto"/>
              <w:left w:val="single" w:sz="4" w:space="0" w:color="auto"/>
              <w:bottom w:val="single" w:sz="4" w:space="0" w:color="auto"/>
              <w:right w:val="single" w:sz="4" w:space="0" w:color="auto"/>
            </w:tcBorders>
          </w:tcPr>
          <w:p w14:paraId="339069E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63BE1B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24E192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928669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DF515E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E57698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A791AF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30C605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6B061B4"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F0F09D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3.9.</w:t>
            </w:r>
          </w:p>
        </w:tc>
        <w:tc>
          <w:tcPr>
            <w:tcW w:w="2314" w:type="dxa"/>
            <w:tcBorders>
              <w:top w:val="single" w:sz="4" w:space="0" w:color="auto"/>
              <w:left w:val="single" w:sz="4" w:space="0" w:color="auto"/>
              <w:bottom w:val="single" w:sz="4" w:space="0" w:color="auto"/>
              <w:right w:val="single" w:sz="4" w:space="0" w:color="auto"/>
            </w:tcBorders>
          </w:tcPr>
          <w:p w14:paraId="5EF8EFD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Kitas finansinis turtas</w:t>
            </w:r>
          </w:p>
        </w:tc>
        <w:tc>
          <w:tcPr>
            <w:tcW w:w="1277" w:type="dxa"/>
            <w:tcBorders>
              <w:top w:val="single" w:sz="4" w:space="0" w:color="auto"/>
              <w:left w:val="single" w:sz="4" w:space="0" w:color="auto"/>
              <w:bottom w:val="single" w:sz="4" w:space="0" w:color="auto"/>
              <w:right w:val="single" w:sz="4" w:space="0" w:color="auto"/>
            </w:tcBorders>
          </w:tcPr>
          <w:p w14:paraId="0F16058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ADF515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43FE75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29A0C8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DF8BC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D02515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CF7871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F0578C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5D8F65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37A0EEB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 xml:space="preserve">4. </w:t>
            </w:r>
          </w:p>
        </w:tc>
        <w:tc>
          <w:tcPr>
            <w:tcW w:w="2314" w:type="dxa"/>
            <w:tcBorders>
              <w:top w:val="single" w:sz="4" w:space="0" w:color="auto"/>
              <w:left w:val="single" w:sz="4" w:space="0" w:color="auto"/>
              <w:bottom w:val="single" w:sz="4" w:space="0" w:color="auto"/>
              <w:right w:val="single" w:sz="4" w:space="0" w:color="auto"/>
            </w:tcBorders>
          </w:tcPr>
          <w:p w14:paraId="33F392E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KITAS ILGALAIKIS TURTAS</w:t>
            </w:r>
          </w:p>
        </w:tc>
        <w:tc>
          <w:tcPr>
            <w:tcW w:w="1277" w:type="dxa"/>
            <w:tcBorders>
              <w:top w:val="single" w:sz="4" w:space="0" w:color="auto"/>
              <w:left w:val="single" w:sz="4" w:space="0" w:color="auto"/>
              <w:bottom w:val="single" w:sz="4" w:space="0" w:color="auto"/>
              <w:right w:val="single" w:sz="4" w:space="0" w:color="auto"/>
            </w:tcBorders>
          </w:tcPr>
          <w:p w14:paraId="2257F5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3619A1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2623DE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DEE7C7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29090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E4CA67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D9BEBC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1B19CA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4D7F4A0"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1F6F935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4.1.</w:t>
            </w:r>
          </w:p>
        </w:tc>
        <w:tc>
          <w:tcPr>
            <w:tcW w:w="2314" w:type="dxa"/>
            <w:tcBorders>
              <w:top w:val="single" w:sz="4" w:space="0" w:color="auto"/>
              <w:left w:val="single" w:sz="4" w:space="0" w:color="auto"/>
              <w:bottom w:val="single" w:sz="4" w:space="0" w:color="auto"/>
              <w:right w:val="single" w:sz="4" w:space="0" w:color="auto"/>
            </w:tcBorders>
          </w:tcPr>
          <w:p w14:paraId="167456B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Atidėtojo pelno mokesčio turtas</w:t>
            </w:r>
          </w:p>
        </w:tc>
        <w:tc>
          <w:tcPr>
            <w:tcW w:w="1277" w:type="dxa"/>
            <w:tcBorders>
              <w:top w:val="single" w:sz="4" w:space="0" w:color="auto"/>
              <w:left w:val="single" w:sz="4" w:space="0" w:color="auto"/>
              <w:bottom w:val="single" w:sz="4" w:space="0" w:color="auto"/>
              <w:right w:val="single" w:sz="4" w:space="0" w:color="auto"/>
            </w:tcBorders>
          </w:tcPr>
          <w:p w14:paraId="083033E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C43007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75211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582EC4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AAF754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832E69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3C4A83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A750CE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D3161EC"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BD05B0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4.2.</w:t>
            </w:r>
          </w:p>
        </w:tc>
        <w:tc>
          <w:tcPr>
            <w:tcW w:w="2314" w:type="dxa"/>
            <w:tcBorders>
              <w:top w:val="single" w:sz="4" w:space="0" w:color="auto"/>
              <w:left w:val="single" w:sz="4" w:space="0" w:color="auto"/>
              <w:bottom w:val="single" w:sz="4" w:space="0" w:color="auto"/>
              <w:right w:val="single" w:sz="4" w:space="0" w:color="auto"/>
            </w:tcBorders>
          </w:tcPr>
          <w:p w14:paraId="3341825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Biologinis turtas</w:t>
            </w:r>
          </w:p>
        </w:tc>
        <w:tc>
          <w:tcPr>
            <w:tcW w:w="1277" w:type="dxa"/>
            <w:tcBorders>
              <w:top w:val="single" w:sz="4" w:space="0" w:color="auto"/>
              <w:left w:val="single" w:sz="4" w:space="0" w:color="auto"/>
              <w:bottom w:val="single" w:sz="4" w:space="0" w:color="auto"/>
              <w:right w:val="single" w:sz="4" w:space="0" w:color="auto"/>
            </w:tcBorders>
          </w:tcPr>
          <w:p w14:paraId="73316F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A7C9D2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9A5E41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C2B468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33D878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A8521C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06CCF8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962DD9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EE4BE44"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A866D6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4.3.</w:t>
            </w:r>
          </w:p>
        </w:tc>
        <w:tc>
          <w:tcPr>
            <w:tcW w:w="2314" w:type="dxa"/>
            <w:tcBorders>
              <w:top w:val="single" w:sz="4" w:space="0" w:color="auto"/>
              <w:left w:val="single" w:sz="4" w:space="0" w:color="auto"/>
              <w:bottom w:val="single" w:sz="4" w:space="0" w:color="auto"/>
              <w:right w:val="single" w:sz="4" w:space="0" w:color="auto"/>
            </w:tcBorders>
          </w:tcPr>
          <w:p w14:paraId="721F097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Kitas turtas</w:t>
            </w:r>
          </w:p>
        </w:tc>
        <w:tc>
          <w:tcPr>
            <w:tcW w:w="1277" w:type="dxa"/>
            <w:tcBorders>
              <w:top w:val="single" w:sz="4" w:space="0" w:color="auto"/>
              <w:left w:val="single" w:sz="4" w:space="0" w:color="auto"/>
              <w:bottom w:val="single" w:sz="4" w:space="0" w:color="auto"/>
              <w:right w:val="single" w:sz="4" w:space="0" w:color="auto"/>
            </w:tcBorders>
          </w:tcPr>
          <w:p w14:paraId="2BBBE5C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26B471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892BC2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04927F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18F1BF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A31193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8A1333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359AF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34081EBB"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3864255F"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B.</w:t>
            </w:r>
          </w:p>
        </w:tc>
        <w:tc>
          <w:tcPr>
            <w:tcW w:w="2314" w:type="dxa"/>
            <w:tcBorders>
              <w:top w:val="single" w:sz="4" w:space="0" w:color="auto"/>
              <w:left w:val="single" w:sz="4" w:space="0" w:color="auto"/>
              <w:bottom w:val="single" w:sz="4" w:space="0" w:color="auto"/>
              <w:right w:val="single" w:sz="4" w:space="0" w:color="auto"/>
            </w:tcBorders>
          </w:tcPr>
          <w:p w14:paraId="74FA9236"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TRUMPALAIKIS TURTAS</w:t>
            </w:r>
          </w:p>
        </w:tc>
        <w:tc>
          <w:tcPr>
            <w:tcW w:w="1277" w:type="dxa"/>
            <w:tcBorders>
              <w:top w:val="single" w:sz="4" w:space="0" w:color="auto"/>
              <w:left w:val="single" w:sz="4" w:space="0" w:color="auto"/>
              <w:bottom w:val="single" w:sz="4" w:space="0" w:color="auto"/>
              <w:right w:val="single" w:sz="4" w:space="0" w:color="auto"/>
            </w:tcBorders>
          </w:tcPr>
          <w:p w14:paraId="4BC8269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87E3EC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E3A7DA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4F26B9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315910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D69EDA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3CFAC7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11724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465DF8C"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368FBDA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w:t>
            </w:r>
          </w:p>
        </w:tc>
        <w:tc>
          <w:tcPr>
            <w:tcW w:w="2314" w:type="dxa"/>
            <w:tcBorders>
              <w:top w:val="single" w:sz="4" w:space="0" w:color="auto"/>
              <w:left w:val="single" w:sz="4" w:space="0" w:color="auto"/>
              <w:bottom w:val="single" w:sz="4" w:space="0" w:color="auto"/>
              <w:right w:val="single" w:sz="4" w:space="0" w:color="auto"/>
            </w:tcBorders>
          </w:tcPr>
          <w:p w14:paraId="436C9C9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ATSARGOS</w:t>
            </w:r>
          </w:p>
        </w:tc>
        <w:tc>
          <w:tcPr>
            <w:tcW w:w="1277" w:type="dxa"/>
            <w:tcBorders>
              <w:top w:val="single" w:sz="4" w:space="0" w:color="auto"/>
              <w:left w:val="single" w:sz="4" w:space="0" w:color="auto"/>
              <w:bottom w:val="single" w:sz="4" w:space="0" w:color="auto"/>
              <w:right w:val="single" w:sz="4" w:space="0" w:color="auto"/>
            </w:tcBorders>
          </w:tcPr>
          <w:p w14:paraId="38BF572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F7EF29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42C937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D233B6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BAB27E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0268CF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1FA43C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90733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7B17902"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33DCB6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1.1.</w:t>
            </w:r>
          </w:p>
        </w:tc>
        <w:tc>
          <w:tcPr>
            <w:tcW w:w="2314" w:type="dxa"/>
            <w:tcBorders>
              <w:top w:val="single" w:sz="4" w:space="0" w:color="auto"/>
              <w:left w:val="single" w:sz="4" w:space="0" w:color="auto"/>
              <w:bottom w:val="single" w:sz="4" w:space="0" w:color="auto"/>
              <w:right w:val="single" w:sz="4" w:space="0" w:color="auto"/>
            </w:tcBorders>
          </w:tcPr>
          <w:p w14:paraId="14B154E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Žaliavos, medžiagos ir komplektavimo detalės</w:t>
            </w:r>
          </w:p>
        </w:tc>
        <w:tc>
          <w:tcPr>
            <w:tcW w:w="1277" w:type="dxa"/>
            <w:tcBorders>
              <w:top w:val="single" w:sz="4" w:space="0" w:color="auto"/>
              <w:left w:val="single" w:sz="4" w:space="0" w:color="auto"/>
              <w:bottom w:val="single" w:sz="4" w:space="0" w:color="auto"/>
              <w:right w:val="single" w:sz="4" w:space="0" w:color="auto"/>
            </w:tcBorders>
          </w:tcPr>
          <w:p w14:paraId="7213395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68BE8D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070745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52B3D1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6D26F6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20854B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4A63D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884F11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9307D2C"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E7C06E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1.2.</w:t>
            </w:r>
          </w:p>
        </w:tc>
        <w:tc>
          <w:tcPr>
            <w:tcW w:w="2314" w:type="dxa"/>
            <w:tcBorders>
              <w:top w:val="single" w:sz="4" w:space="0" w:color="auto"/>
              <w:left w:val="single" w:sz="4" w:space="0" w:color="auto"/>
              <w:bottom w:val="single" w:sz="4" w:space="0" w:color="auto"/>
              <w:right w:val="single" w:sz="4" w:space="0" w:color="auto"/>
            </w:tcBorders>
          </w:tcPr>
          <w:p w14:paraId="5720FF0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Nebaigta produkcija ir vykdomi darbai</w:t>
            </w:r>
          </w:p>
        </w:tc>
        <w:tc>
          <w:tcPr>
            <w:tcW w:w="1277" w:type="dxa"/>
            <w:tcBorders>
              <w:top w:val="single" w:sz="4" w:space="0" w:color="auto"/>
              <w:left w:val="single" w:sz="4" w:space="0" w:color="auto"/>
              <w:bottom w:val="single" w:sz="4" w:space="0" w:color="auto"/>
              <w:right w:val="single" w:sz="4" w:space="0" w:color="auto"/>
            </w:tcBorders>
          </w:tcPr>
          <w:p w14:paraId="27E514E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A5F957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FF5F53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9CDD4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84D5EC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B39C09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19E924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5ED9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E06B5B9"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43EDB7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1.3.</w:t>
            </w:r>
          </w:p>
        </w:tc>
        <w:tc>
          <w:tcPr>
            <w:tcW w:w="2314" w:type="dxa"/>
            <w:tcBorders>
              <w:top w:val="single" w:sz="4" w:space="0" w:color="auto"/>
              <w:left w:val="single" w:sz="4" w:space="0" w:color="auto"/>
              <w:bottom w:val="single" w:sz="4" w:space="0" w:color="auto"/>
              <w:right w:val="single" w:sz="4" w:space="0" w:color="auto"/>
            </w:tcBorders>
          </w:tcPr>
          <w:p w14:paraId="5A77812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Produkcija</w:t>
            </w:r>
          </w:p>
        </w:tc>
        <w:tc>
          <w:tcPr>
            <w:tcW w:w="1277" w:type="dxa"/>
            <w:tcBorders>
              <w:top w:val="single" w:sz="4" w:space="0" w:color="auto"/>
              <w:left w:val="single" w:sz="4" w:space="0" w:color="auto"/>
              <w:bottom w:val="single" w:sz="4" w:space="0" w:color="auto"/>
              <w:right w:val="single" w:sz="4" w:space="0" w:color="auto"/>
            </w:tcBorders>
          </w:tcPr>
          <w:p w14:paraId="35A2DC8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3F42B8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9376C4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E41D88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F1B983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0AC520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DD37F4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5C7A5F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CF06F4D"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02762CA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1.4.</w:t>
            </w:r>
          </w:p>
        </w:tc>
        <w:tc>
          <w:tcPr>
            <w:tcW w:w="2314" w:type="dxa"/>
            <w:tcBorders>
              <w:top w:val="single" w:sz="4" w:space="0" w:color="auto"/>
              <w:left w:val="single" w:sz="4" w:space="0" w:color="auto"/>
              <w:bottom w:val="single" w:sz="4" w:space="0" w:color="auto"/>
              <w:right w:val="single" w:sz="4" w:space="0" w:color="auto"/>
            </w:tcBorders>
          </w:tcPr>
          <w:p w14:paraId="0A9B260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Pirktos prekės, skirtos perparduoti</w:t>
            </w:r>
          </w:p>
        </w:tc>
        <w:tc>
          <w:tcPr>
            <w:tcW w:w="1277" w:type="dxa"/>
            <w:tcBorders>
              <w:top w:val="single" w:sz="4" w:space="0" w:color="auto"/>
              <w:left w:val="single" w:sz="4" w:space="0" w:color="auto"/>
              <w:bottom w:val="single" w:sz="4" w:space="0" w:color="auto"/>
              <w:right w:val="single" w:sz="4" w:space="0" w:color="auto"/>
            </w:tcBorders>
          </w:tcPr>
          <w:p w14:paraId="7D0FD3C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33D8C2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B3758C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555167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C4AD29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D7D565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C6590D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F721DC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BEF1A4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EEAD44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1.5.</w:t>
            </w:r>
          </w:p>
        </w:tc>
        <w:tc>
          <w:tcPr>
            <w:tcW w:w="2314" w:type="dxa"/>
            <w:tcBorders>
              <w:top w:val="single" w:sz="4" w:space="0" w:color="auto"/>
              <w:left w:val="single" w:sz="4" w:space="0" w:color="auto"/>
              <w:bottom w:val="single" w:sz="4" w:space="0" w:color="auto"/>
              <w:right w:val="single" w:sz="4" w:space="0" w:color="auto"/>
            </w:tcBorders>
          </w:tcPr>
          <w:p w14:paraId="71DDC86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Biologinis turtas</w:t>
            </w:r>
          </w:p>
        </w:tc>
        <w:tc>
          <w:tcPr>
            <w:tcW w:w="1277" w:type="dxa"/>
            <w:tcBorders>
              <w:top w:val="single" w:sz="4" w:space="0" w:color="auto"/>
              <w:left w:val="single" w:sz="4" w:space="0" w:color="auto"/>
              <w:bottom w:val="single" w:sz="4" w:space="0" w:color="auto"/>
              <w:right w:val="single" w:sz="4" w:space="0" w:color="auto"/>
            </w:tcBorders>
          </w:tcPr>
          <w:p w14:paraId="645E353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D2C6D8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719E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DD17D9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8CB7FB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1F061D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DE6F37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017CF9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1C0377C"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7ED026D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1.6.</w:t>
            </w:r>
          </w:p>
        </w:tc>
        <w:tc>
          <w:tcPr>
            <w:tcW w:w="2314" w:type="dxa"/>
            <w:tcBorders>
              <w:top w:val="single" w:sz="4" w:space="0" w:color="auto"/>
              <w:left w:val="single" w:sz="4" w:space="0" w:color="auto"/>
              <w:bottom w:val="single" w:sz="4" w:space="0" w:color="auto"/>
              <w:right w:val="single" w:sz="4" w:space="0" w:color="auto"/>
            </w:tcBorders>
          </w:tcPr>
          <w:p w14:paraId="126F6C3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Ilgalaikis materialusis turtas, skirtas parduoti</w:t>
            </w:r>
          </w:p>
        </w:tc>
        <w:tc>
          <w:tcPr>
            <w:tcW w:w="1277" w:type="dxa"/>
            <w:tcBorders>
              <w:top w:val="single" w:sz="4" w:space="0" w:color="auto"/>
              <w:left w:val="single" w:sz="4" w:space="0" w:color="auto"/>
              <w:bottom w:val="single" w:sz="4" w:space="0" w:color="auto"/>
              <w:right w:val="single" w:sz="4" w:space="0" w:color="auto"/>
            </w:tcBorders>
          </w:tcPr>
          <w:p w14:paraId="5797269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CAF3F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1390C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BA6B4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55D184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F78EB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CDC5A6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C8527D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36614FFA"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61D614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1.7.</w:t>
            </w:r>
          </w:p>
        </w:tc>
        <w:tc>
          <w:tcPr>
            <w:tcW w:w="2314" w:type="dxa"/>
            <w:tcBorders>
              <w:top w:val="single" w:sz="4" w:space="0" w:color="auto"/>
              <w:left w:val="single" w:sz="4" w:space="0" w:color="auto"/>
              <w:bottom w:val="single" w:sz="4" w:space="0" w:color="auto"/>
              <w:right w:val="single" w:sz="4" w:space="0" w:color="auto"/>
            </w:tcBorders>
          </w:tcPr>
          <w:p w14:paraId="10296A0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Sumokėti avansai</w:t>
            </w:r>
          </w:p>
        </w:tc>
        <w:tc>
          <w:tcPr>
            <w:tcW w:w="1277" w:type="dxa"/>
            <w:tcBorders>
              <w:top w:val="single" w:sz="4" w:space="0" w:color="auto"/>
              <w:left w:val="single" w:sz="4" w:space="0" w:color="auto"/>
              <w:bottom w:val="single" w:sz="4" w:space="0" w:color="auto"/>
              <w:right w:val="single" w:sz="4" w:space="0" w:color="auto"/>
            </w:tcBorders>
          </w:tcPr>
          <w:p w14:paraId="1FD4B5A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E4A9DB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F91569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5B3A1E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7577DA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27C3B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311A96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79DF5D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ED4627A"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4E460AB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w:t>
            </w:r>
          </w:p>
        </w:tc>
        <w:tc>
          <w:tcPr>
            <w:tcW w:w="2314" w:type="dxa"/>
            <w:tcBorders>
              <w:top w:val="single" w:sz="4" w:space="0" w:color="auto"/>
              <w:left w:val="single" w:sz="4" w:space="0" w:color="auto"/>
              <w:bottom w:val="single" w:sz="4" w:space="0" w:color="auto"/>
              <w:right w:val="single" w:sz="4" w:space="0" w:color="auto"/>
            </w:tcBorders>
          </w:tcPr>
          <w:p w14:paraId="70156FE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PER VIENUS METUS GAUTINOS SUMOS</w:t>
            </w:r>
          </w:p>
        </w:tc>
        <w:tc>
          <w:tcPr>
            <w:tcW w:w="1277" w:type="dxa"/>
            <w:tcBorders>
              <w:top w:val="single" w:sz="4" w:space="0" w:color="auto"/>
              <w:left w:val="single" w:sz="4" w:space="0" w:color="auto"/>
              <w:bottom w:val="single" w:sz="4" w:space="0" w:color="auto"/>
              <w:right w:val="single" w:sz="4" w:space="0" w:color="auto"/>
            </w:tcBorders>
          </w:tcPr>
          <w:p w14:paraId="0173134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6B7C90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3A83F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88E7B0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D125EA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4C740A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B093CA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C68027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2C93FE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44D2C78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2.1.</w:t>
            </w:r>
          </w:p>
        </w:tc>
        <w:tc>
          <w:tcPr>
            <w:tcW w:w="2314" w:type="dxa"/>
            <w:tcBorders>
              <w:top w:val="single" w:sz="4" w:space="0" w:color="auto"/>
              <w:left w:val="single" w:sz="4" w:space="0" w:color="auto"/>
              <w:bottom w:val="single" w:sz="4" w:space="0" w:color="auto"/>
              <w:right w:val="single" w:sz="4" w:space="0" w:color="auto"/>
            </w:tcBorders>
          </w:tcPr>
          <w:p w14:paraId="653E2EE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Pirkėjų skolos</w:t>
            </w:r>
          </w:p>
        </w:tc>
        <w:tc>
          <w:tcPr>
            <w:tcW w:w="1277" w:type="dxa"/>
            <w:tcBorders>
              <w:top w:val="single" w:sz="4" w:space="0" w:color="auto"/>
              <w:left w:val="single" w:sz="4" w:space="0" w:color="auto"/>
              <w:bottom w:val="single" w:sz="4" w:space="0" w:color="auto"/>
              <w:right w:val="single" w:sz="4" w:space="0" w:color="auto"/>
            </w:tcBorders>
          </w:tcPr>
          <w:p w14:paraId="1D9A6D7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8658F3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B344B4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037FCB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EE7CFE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E1EAFD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A4BF7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F59955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C432D62"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DA59FF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2.2.</w:t>
            </w:r>
          </w:p>
        </w:tc>
        <w:tc>
          <w:tcPr>
            <w:tcW w:w="2314" w:type="dxa"/>
            <w:tcBorders>
              <w:top w:val="single" w:sz="4" w:space="0" w:color="auto"/>
              <w:left w:val="single" w:sz="4" w:space="0" w:color="auto"/>
              <w:bottom w:val="single" w:sz="4" w:space="0" w:color="auto"/>
              <w:right w:val="single" w:sz="4" w:space="0" w:color="auto"/>
            </w:tcBorders>
          </w:tcPr>
          <w:p w14:paraId="35F79EA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Įmonių grupės įmonių skolos</w:t>
            </w:r>
          </w:p>
        </w:tc>
        <w:tc>
          <w:tcPr>
            <w:tcW w:w="1277" w:type="dxa"/>
            <w:tcBorders>
              <w:top w:val="single" w:sz="4" w:space="0" w:color="auto"/>
              <w:left w:val="single" w:sz="4" w:space="0" w:color="auto"/>
              <w:bottom w:val="single" w:sz="4" w:space="0" w:color="auto"/>
              <w:right w:val="single" w:sz="4" w:space="0" w:color="auto"/>
            </w:tcBorders>
          </w:tcPr>
          <w:p w14:paraId="778E3C2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6A70CB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A0CE0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10CF02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86614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F1C62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EE8C96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3837D2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C1456B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5830D0C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2.3.</w:t>
            </w:r>
          </w:p>
        </w:tc>
        <w:tc>
          <w:tcPr>
            <w:tcW w:w="2314" w:type="dxa"/>
            <w:tcBorders>
              <w:top w:val="single" w:sz="4" w:space="0" w:color="auto"/>
              <w:left w:val="single" w:sz="4" w:space="0" w:color="auto"/>
              <w:bottom w:val="single" w:sz="4" w:space="0" w:color="auto"/>
              <w:right w:val="single" w:sz="4" w:space="0" w:color="auto"/>
            </w:tcBorders>
          </w:tcPr>
          <w:p w14:paraId="63C5793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Asocijuotųjų įmonių skolos</w:t>
            </w:r>
          </w:p>
        </w:tc>
        <w:tc>
          <w:tcPr>
            <w:tcW w:w="1277" w:type="dxa"/>
            <w:tcBorders>
              <w:top w:val="single" w:sz="4" w:space="0" w:color="auto"/>
              <w:left w:val="single" w:sz="4" w:space="0" w:color="auto"/>
              <w:bottom w:val="single" w:sz="4" w:space="0" w:color="auto"/>
              <w:right w:val="single" w:sz="4" w:space="0" w:color="auto"/>
            </w:tcBorders>
          </w:tcPr>
          <w:p w14:paraId="29C9266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4D2FFF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DB218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470E5B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A28D0D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AE035D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67DAD3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E6A7DA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B480A0B"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134FC8C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2.4.</w:t>
            </w:r>
          </w:p>
        </w:tc>
        <w:tc>
          <w:tcPr>
            <w:tcW w:w="2314" w:type="dxa"/>
            <w:tcBorders>
              <w:top w:val="single" w:sz="4" w:space="0" w:color="auto"/>
              <w:left w:val="single" w:sz="4" w:space="0" w:color="auto"/>
              <w:bottom w:val="single" w:sz="4" w:space="0" w:color="auto"/>
              <w:right w:val="single" w:sz="4" w:space="0" w:color="auto"/>
            </w:tcBorders>
          </w:tcPr>
          <w:p w14:paraId="76D7594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Kitos gautinos sumos</w:t>
            </w:r>
          </w:p>
        </w:tc>
        <w:tc>
          <w:tcPr>
            <w:tcW w:w="1277" w:type="dxa"/>
            <w:tcBorders>
              <w:top w:val="single" w:sz="4" w:space="0" w:color="auto"/>
              <w:left w:val="single" w:sz="4" w:space="0" w:color="auto"/>
              <w:bottom w:val="single" w:sz="4" w:space="0" w:color="auto"/>
              <w:right w:val="single" w:sz="4" w:space="0" w:color="auto"/>
            </w:tcBorders>
          </w:tcPr>
          <w:p w14:paraId="3E880B5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4273A9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00022C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042F74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415F1B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8E6711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B8D4C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6A9BB9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305E76D"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05B6107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w:t>
            </w:r>
          </w:p>
        </w:tc>
        <w:tc>
          <w:tcPr>
            <w:tcW w:w="2314" w:type="dxa"/>
            <w:tcBorders>
              <w:top w:val="single" w:sz="4" w:space="0" w:color="auto"/>
              <w:left w:val="single" w:sz="4" w:space="0" w:color="auto"/>
              <w:bottom w:val="single" w:sz="4" w:space="0" w:color="auto"/>
              <w:right w:val="single" w:sz="4" w:space="0" w:color="auto"/>
            </w:tcBorders>
          </w:tcPr>
          <w:p w14:paraId="34A1FE6B" w14:textId="77777777" w:rsidR="00880D42" w:rsidRPr="003C30CC" w:rsidRDefault="00880D42" w:rsidP="00880D42">
            <w:pPr>
              <w:widowControl w:val="0"/>
              <w:spacing w:after="0" w:line="240" w:lineRule="auto"/>
              <w:jc w:val="both"/>
              <w:rPr>
                <w:rFonts w:ascii="Times New Roman" w:eastAsia="Times New Roman" w:hAnsi="Times New Roman" w:cs="Times New Roman"/>
                <w:caps/>
                <w:sz w:val="20"/>
                <w:szCs w:val="20"/>
              </w:rPr>
            </w:pPr>
            <w:r w:rsidRPr="003C30CC">
              <w:rPr>
                <w:rFonts w:ascii="Times New Roman" w:eastAsia="Times New Roman" w:hAnsi="Times New Roman" w:cs="Times New Roman"/>
                <w:caps/>
                <w:sz w:val="20"/>
                <w:szCs w:val="20"/>
              </w:rPr>
              <w:t xml:space="preserve">Trumpalaikės investicijos </w:t>
            </w:r>
          </w:p>
        </w:tc>
        <w:tc>
          <w:tcPr>
            <w:tcW w:w="1277" w:type="dxa"/>
            <w:tcBorders>
              <w:top w:val="single" w:sz="4" w:space="0" w:color="auto"/>
              <w:left w:val="single" w:sz="4" w:space="0" w:color="auto"/>
              <w:bottom w:val="single" w:sz="4" w:space="0" w:color="auto"/>
              <w:right w:val="single" w:sz="4" w:space="0" w:color="auto"/>
            </w:tcBorders>
          </w:tcPr>
          <w:p w14:paraId="45AA25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B6465B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59FDAC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099CDD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77A124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11D47C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B585AE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7A49BE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A8024A5"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748C3A3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lastRenderedPageBreak/>
              <w:t>3.1.</w:t>
            </w:r>
          </w:p>
        </w:tc>
        <w:tc>
          <w:tcPr>
            <w:tcW w:w="2314" w:type="dxa"/>
            <w:tcBorders>
              <w:top w:val="single" w:sz="4" w:space="0" w:color="auto"/>
              <w:left w:val="single" w:sz="4" w:space="0" w:color="auto"/>
              <w:bottom w:val="single" w:sz="4" w:space="0" w:color="auto"/>
              <w:right w:val="single" w:sz="4" w:space="0" w:color="auto"/>
            </w:tcBorders>
          </w:tcPr>
          <w:p w14:paraId="42A1D58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Įmonių grupės įmonių akcijos</w:t>
            </w:r>
          </w:p>
        </w:tc>
        <w:tc>
          <w:tcPr>
            <w:tcW w:w="1277" w:type="dxa"/>
            <w:tcBorders>
              <w:top w:val="single" w:sz="4" w:space="0" w:color="auto"/>
              <w:left w:val="single" w:sz="4" w:space="0" w:color="auto"/>
              <w:bottom w:val="single" w:sz="4" w:space="0" w:color="auto"/>
              <w:right w:val="single" w:sz="4" w:space="0" w:color="auto"/>
            </w:tcBorders>
          </w:tcPr>
          <w:p w14:paraId="5589609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24BD58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24A7C6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E921F6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6CC8D6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059ECC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4DE77C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5A4BD3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7A04971"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10AC24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3.2.</w:t>
            </w:r>
          </w:p>
        </w:tc>
        <w:tc>
          <w:tcPr>
            <w:tcW w:w="2314" w:type="dxa"/>
            <w:tcBorders>
              <w:top w:val="single" w:sz="4" w:space="0" w:color="auto"/>
              <w:left w:val="single" w:sz="4" w:space="0" w:color="auto"/>
              <w:bottom w:val="single" w:sz="4" w:space="0" w:color="auto"/>
              <w:right w:val="single" w:sz="4" w:space="0" w:color="auto"/>
            </w:tcBorders>
          </w:tcPr>
          <w:p w14:paraId="34CD1E8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Kitos investicijos</w:t>
            </w:r>
          </w:p>
        </w:tc>
        <w:tc>
          <w:tcPr>
            <w:tcW w:w="1277" w:type="dxa"/>
            <w:tcBorders>
              <w:top w:val="single" w:sz="4" w:space="0" w:color="auto"/>
              <w:left w:val="single" w:sz="4" w:space="0" w:color="auto"/>
              <w:bottom w:val="single" w:sz="4" w:space="0" w:color="auto"/>
              <w:right w:val="single" w:sz="4" w:space="0" w:color="auto"/>
            </w:tcBorders>
          </w:tcPr>
          <w:p w14:paraId="3C19D67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646A6B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F76BFD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9AAF45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E6BDDB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B26370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4192D0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4E1559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E861ED4"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6B2E4FF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w:t>
            </w:r>
          </w:p>
        </w:tc>
        <w:tc>
          <w:tcPr>
            <w:tcW w:w="2314" w:type="dxa"/>
            <w:tcBorders>
              <w:top w:val="single" w:sz="4" w:space="0" w:color="auto"/>
              <w:left w:val="single" w:sz="4" w:space="0" w:color="auto"/>
              <w:bottom w:val="single" w:sz="4" w:space="0" w:color="auto"/>
              <w:right w:val="single" w:sz="4" w:space="0" w:color="auto"/>
            </w:tcBorders>
          </w:tcPr>
          <w:p w14:paraId="6ABF71E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PINIGAI IR PINIGŲ EKVIVALENTAI</w:t>
            </w:r>
          </w:p>
        </w:tc>
        <w:tc>
          <w:tcPr>
            <w:tcW w:w="1277" w:type="dxa"/>
            <w:tcBorders>
              <w:top w:val="single" w:sz="4" w:space="0" w:color="auto"/>
              <w:left w:val="single" w:sz="4" w:space="0" w:color="auto"/>
              <w:bottom w:val="single" w:sz="4" w:space="0" w:color="auto"/>
              <w:right w:val="single" w:sz="4" w:space="0" w:color="auto"/>
            </w:tcBorders>
          </w:tcPr>
          <w:p w14:paraId="4D809DF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A39667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71D03F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F2D72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D9C969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B495CC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878C39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BF533E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0011108"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4A59660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C.</w:t>
            </w:r>
          </w:p>
        </w:tc>
        <w:tc>
          <w:tcPr>
            <w:tcW w:w="2314" w:type="dxa"/>
            <w:tcBorders>
              <w:top w:val="single" w:sz="4" w:space="0" w:color="auto"/>
              <w:left w:val="single" w:sz="4" w:space="0" w:color="auto"/>
              <w:bottom w:val="single" w:sz="4" w:space="0" w:color="auto"/>
              <w:right w:val="single" w:sz="4" w:space="0" w:color="auto"/>
            </w:tcBorders>
          </w:tcPr>
          <w:p w14:paraId="62AD2C6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ATEINANČIŲ LAIKOTARPIŲ SĄNAUDOS IR SUKAUPTOS PAJAMOS</w:t>
            </w:r>
          </w:p>
        </w:tc>
        <w:tc>
          <w:tcPr>
            <w:tcW w:w="1277" w:type="dxa"/>
            <w:tcBorders>
              <w:top w:val="single" w:sz="4" w:space="0" w:color="auto"/>
              <w:left w:val="single" w:sz="4" w:space="0" w:color="auto"/>
              <w:bottom w:val="single" w:sz="4" w:space="0" w:color="auto"/>
              <w:right w:val="single" w:sz="4" w:space="0" w:color="auto"/>
            </w:tcBorders>
          </w:tcPr>
          <w:p w14:paraId="288C8AC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2B4288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4841DD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B795D3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9F972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19D08F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06E2B3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D7DF43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5D82F01" w14:textId="77777777" w:rsidTr="00880D42">
        <w:trPr>
          <w:trHeight w:val="244"/>
          <w:tblHeader/>
          <w:jc w:val="center"/>
        </w:trPr>
        <w:tc>
          <w:tcPr>
            <w:tcW w:w="810" w:type="dxa"/>
            <w:tcBorders>
              <w:top w:val="single" w:sz="4" w:space="0" w:color="auto"/>
              <w:left w:val="single" w:sz="4" w:space="0" w:color="auto"/>
              <w:bottom w:val="single" w:sz="4" w:space="0" w:color="auto"/>
              <w:right w:val="single" w:sz="4" w:space="0" w:color="auto"/>
            </w:tcBorders>
          </w:tcPr>
          <w:p w14:paraId="23F750E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p>
        </w:tc>
        <w:tc>
          <w:tcPr>
            <w:tcW w:w="2314" w:type="dxa"/>
            <w:tcBorders>
              <w:top w:val="single" w:sz="4" w:space="0" w:color="auto"/>
              <w:left w:val="single" w:sz="4" w:space="0" w:color="auto"/>
              <w:bottom w:val="single" w:sz="4" w:space="0" w:color="auto"/>
              <w:right w:val="single" w:sz="4" w:space="0" w:color="auto"/>
            </w:tcBorders>
          </w:tcPr>
          <w:p w14:paraId="61E75E18"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TURTO IŠ VISO</w:t>
            </w:r>
          </w:p>
        </w:tc>
        <w:tc>
          <w:tcPr>
            <w:tcW w:w="1277" w:type="dxa"/>
            <w:tcBorders>
              <w:top w:val="single" w:sz="4" w:space="0" w:color="auto"/>
              <w:left w:val="single" w:sz="4" w:space="0" w:color="auto"/>
              <w:bottom w:val="single" w:sz="4" w:space="0" w:color="auto"/>
              <w:right w:val="single" w:sz="4" w:space="0" w:color="auto"/>
            </w:tcBorders>
          </w:tcPr>
          <w:p w14:paraId="0411B70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6A862F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4EA41A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9E570E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229CBB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878742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00E06F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52E0E0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7DD2DD7"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0190279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p>
        </w:tc>
        <w:tc>
          <w:tcPr>
            <w:tcW w:w="2314" w:type="dxa"/>
            <w:tcBorders>
              <w:top w:val="single" w:sz="4" w:space="0" w:color="auto"/>
              <w:left w:val="single" w:sz="4" w:space="0" w:color="auto"/>
              <w:bottom w:val="single" w:sz="4" w:space="0" w:color="auto"/>
              <w:right w:val="single" w:sz="4" w:space="0" w:color="auto"/>
            </w:tcBorders>
          </w:tcPr>
          <w:p w14:paraId="124B6077" w14:textId="77777777" w:rsidR="00880D42" w:rsidRPr="003C30CC" w:rsidRDefault="00880D42" w:rsidP="00880D42">
            <w:pPr>
              <w:widowControl w:val="0"/>
              <w:spacing w:after="0" w:line="240" w:lineRule="auto"/>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NUOSAVAS KAPITALAS IR ĮSIPAREIGOJIMAI</w:t>
            </w:r>
          </w:p>
        </w:tc>
        <w:tc>
          <w:tcPr>
            <w:tcW w:w="1277" w:type="dxa"/>
            <w:tcBorders>
              <w:top w:val="single" w:sz="4" w:space="0" w:color="auto"/>
              <w:left w:val="single" w:sz="4" w:space="0" w:color="auto"/>
              <w:bottom w:val="single" w:sz="4" w:space="0" w:color="auto"/>
              <w:right w:val="single" w:sz="4" w:space="0" w:color="auto"/>
            </w:tcBorders>
          </w:tcPr>
          <w:p w14:paraId="70C066D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035E82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F1848F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B4A81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AA14B3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8CEE36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3F7CF2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4D1C22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7E8CB7D"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0B345D16"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 xml:space="preserve">D. </w:t>
            </w:r>
          </w:p>
        </w:tc>
        <w:tc>
          <w:tcPr>
            <w:tcW w:w="2314" w:type="dxa"/>
            <w:tcBorders>
              <w:top w:val="single" w:sz="4" w:space="0" w:color="auto"/>
              <w:left w:val="single" w:sz="4" w:space="0" w:color="auto"/>
              <w:bottom w:val="single" w:sz="4" w:space="0" w:color="auto"/>
              <w:right w:val="single" w:sz="4" w:space="0" w:color="auto"/>
            </w:tcBorders>
          </w:tcPr>
          <w:p w14:paraId="72E3CF82"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NUOSAVAS KAPITALAS</w:t>
            </w:r>
          </w:p>
        </w:tc>
        <w:tc>
          <w:tcPr>
            <w:tcW w:w="1277" w:type="dxa"/>
            <w:tcBorders>
              <w:top w:val="single" w:sz="4" w:space="0" w:color="auto"/>
              <w:left w:val="single" w:sz="4" w:space="0" w:color="auto"/>
              <w:bottom w:val="single" w:sz="4" w:space="0" w:color="auto"/>
              <w:right w:val="single" w:sz="4" w:space="0" w:color="auto"/>
            </w:tcBorders>
          </w:tcPr>
          <w:p w14:paraId="289CA91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D106CD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A2B59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C02555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0913D4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EE9AA7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53E260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C45790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B0FD572"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08D33C5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 xml:space="preserve">1. </w:t>
            </w:r>
          </w:p>
        </w:tc>
        <w:tc>
          <w:tcPr>
            <w:tcW w:w="2314" w:type="dxa"/>
            <w:tcBorders>
              <w:top w:val="single" w:sz="4" w:space="0" w:color="auto"/>
              <w:left w:val="single" w:sz="4" w:space="0" w:color="auto"/>
              <w:bottom w:val="single" w:sz="4" w:space="0" w:color="auto"/>
              <w:right w:val="single" w:sz="4" w:space="0" w:color="auto"/>
            </w:tcBorders>
          </w:tcPr>
          <w:p w14:paraId="2ABEF62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KAPITALAS</w:t>
            </w:r>
          </w:p>
        </w:tc>
        <w:tc>
          <w:tcPr>
            <w:tcW w:w="1277" w:type="dxa"/>
            <w:tcBorders>
              <w:top w:val="single" w:sz="4" w:space="0" w:color="auto"/>
              <w:left w:val="single" w:sz="4" w:space="0" w:color="auto"/>
              <w:bottom w:val="single" w:sz="4" w:space="0" w:color="auto"/>
              <w:right w:val="single" w:sz="4" w:space="0" w:color="auto"/>
            </w:tcBorders>
          </w:tcPr>
          <w:p w14:paraId="7AF7000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0C7F02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155785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6F5750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1981AF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350164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2738EB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637C68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B6830BD"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97C37E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1.1.</w:t>
            </w:r>
          </w:p>
        </w:tc>
        <w:tc>
          <w:tcPr>
            <w:tcW w:w="2314" w:type="dxa"/>
            <w:tcBorders>
              <w:top w:val="single" w:sz="4" w:space="0" w:color="auto"/>
              <w:left w:val="single" w:sz="4" w:space="0" w:color="auto"/>
              <w:bottom w:val="single" w:sz="4" w:space="0" w:color="auto"/>
              <w:right w:val="single" w:sz="4" w:space="0" w:color="auto"/>
            </w:tcBorders>
          </w:tcPr>
          <w:p w14:paraId="4D79695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Įstatinis (pasirašytasis) arba pagrindinis kapitalas</w:t>
            </w:r>
          </w:p>
        </w:tc>
        <w:tc>
          <w:tcPr>
            <w:tcW w:w="1277" w:type="dxa"/>
            <w:tcBorders>
              <w:top w:val="single" w:sz="4" w:space="0" w:color="auto"/>
              <w:left w:val="single" w:sz="4" w:space="0" w:color="auto"/>
              <w:bottom w:val="single" w:sz="4" w:space="0" w:color="auto"/>
              <w:right w:val="single" w:sz="4" w:space="0" w:color="auto"/>
            </w:tcBorders>
          </w:tcPr>
          <w:p w14:paraId="45CA1E7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5FEC2F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98A8FD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3BD0CB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69E7C2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90D1D8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731F96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3A34A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C513FF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722696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1.2.</w:t>
            </w:r>
          </w:p>
        </w:tc>
        <w:tc>
          <w:tcPr>
            <w:tcW w:w="2314" w:type="dxa"/>
            <w:tcBorders>
              <w:top w:val="single" w:sz="4" w:space="0" w:color="auto"/>
              <w:left w:val="single" w:sz="4" w:space="0" w:color="auto"/>
              <w:bottom w:val="single" w:sz="4" w:space="0" w:color="auto"/>
              <w:right w:val="single" w:sz="4" w:space="0" w:color="auto"/>
            </w:tcBorders>
          </w:tcPr>
          <w:p w14:paraId="3E32445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Pasirašytasis neapmokėtas kapitalas (-)</w:t>
            </w:r>
          </w:p>
        </w:tc>
        <w:tc>
          <w:tcPr>
            <w:tcW w:w="1277" w:type="dxa"/>
            <w:tcBorders>
              <w:top w:val="single" w:sz="4" w:space="0" w:color="auto"/>
              <w:left w:val="single" w:sz="4" w:space="0" w:color="auto"/>
              <w:bottom w:val="single" w:sz="4" w:space="0" w:color="auto"/>
              <w:right w:val="single" w:sz="4" w:space="0" w:color="auto"/>
            </w:tcBorders>
          </w:tcPr>
          <w:p w14:paraId="2975D3F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8509FD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80FD18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1E6995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694676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64FD65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FDEFEC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8E202F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92FF7DA"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040EF53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1.3.</w:t>
            </w:r>
          </w:p>
        </w:tc>
        <w:tc>
          <w:tcPr>
            <w:tcW w:w="2314" w:type="dxa"/>
            <w:tcBorders>
              <w:top w:val="single" w:sz="4" w:space="0" w:color="auto"/>
              <w:left w:val="single" w:sz="4" w:space="0" w:color="auto"/>
              <w:bottom w:val="single" w:sz="4" w:space="0" w:color="auto"/>
              <w:right w:val="single" w:sz="4" w:space="0" w:color="auto"/>
            </w:tcBorders>
          </w:tcPr>
          <w:p w14:paraId="4CE211C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Savos akcijos, pajai (-)</w:t>
            </w:r>
          </w:p>
        </w:tc>
        <w:tc>
          <w:tcPr>
            <w:tcW w:w="1277" w:type="dxa"/>
            <w:tcBorders>
              <w:top w:val="single" w:sz="4" w:space="0" w:color="auto"/>
              <w:left w:val="single" w:sz="4" w:space="0" w:color="auto"/>
              <w:bottom w:val="single" w:sz="4" w:space="0" w:color="auto"/>
              <w:right w:val="single" w:sz="4" w:space="0" w:color="auto"/>
            </w:tcBorders>
          </w:tcPr>
          <w:p w14:paraId="17D0CE1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080320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10C54A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117FB7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016963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D8D863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96385D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A132FA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FC523F5"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4044632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w:t>
            </w:r>
          </w:p>
        </w:tc>
        <w:tc>
          <w:tcPr>
            <w:tcW w:w="2314" w:type="dxa"/>
            <w:tcBorders>
              <w:top w:val="single" w:sz="4" w:space="0" w:color="auto"/>
              <w:left w:val="single" w:sz="4" w:space="0" w:color="auto"/>
              <w:bottom w:val="single" w:sz="4" w:space="0" w:color="auto"/>
              <w:right w:val="single" w:sz="4" w:space="0" w:color="auto"/>
            </w:tcBorders>
          </w:tcPr>
          <w:p w14:paraId="1A9D8E4A" w14:textId="77777777" w:rsidR="00880D42" w:rsidRPr="003C30CC" w:rsidRDefault="00880D42" w:rsidP="00880D42">
            <w:pPr>
              <w:widowControl w:val="0"/>
              <w:spacing w:after="0" w:line="240" w:lineRule="auto"/>
              <w:jc w:val="both"/>
              <w:rPr>
                <w:rFonts w:ascii="Times New Roman" w:eastAsia="Times New Roman" w:hAnsi="Times New Roman" w:cs="Times New Roman"/>
                <w:caps/>
                <w:sz w:val="20"/>
                <w:szCs w:val="20"/>
              </w:rPr>
            </w:pPr>
            <w:r w:rsidRPr="003C30CC">
              <w:rPr>
                <w:rFonts w:ascii="Times New Roman" w:eastAsia="Times New Roman" w:hAnsi="Times New Roman" w:cs="Times New Roman"/>
                <w:caps/>
                <w:sz w:val="20"/>
                <w:szCs w:val="20"/>
              </w:rPr>
              <w:t>Akcijų priedai</w:t>
            </w:r>
          </w:p>
        </w:tc>
        <w:tc>
          <w:tcPr>
            <w:tcW w:w="1277" w:type="dxa"/>
            <w:tcBorders>
              <w:top w:val="single" w:sz="4" w:space="0" w:color="auto"/>
              <w:left w:val="single" w:sz="4" w:space="0" w:color="auto"/>
              <w:bottom w:val="single" w:sz="4" w:space="0" w:color="auto"/>
              <w:right w:val="single" w:sz="4" w:space="0" w:color="auto"/>
            </w:tcBorders>
          </w:tcPr>
          <w:p w14:paraId="296877A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7C372E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01AC51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E086C7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435A19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884023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B56610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D45FD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3D96B53"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901543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3.</w:t>
            </w:r>
          </w:p>
        </w:tc>
        <w:tc>
          <w:tcPr>
            <w:tcW w:w="2314" w:type="dxa"/>
            <w:tcBorders>
              <w:top w:val="single" w:sz="4" w:space="0" w:color="auto"/>
              <w:left w:val="single" w:sz="4" w:space="0" w:color="auto"/>
              <w:bottom w:val="single" w:sz="4" w:space="0" w:color="auto"/>
              <w:right w:val="single" w:sz="4" w:space="0" w:color="auto"/>
            </w:tcBorders>
          </w:tcPr>
          <w:p w14:paraId="230845C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PERKAINOJIMO REZERVAS</w:t>
            </w:r>
          </w:p>
        </w:tc>
        <w:tc>
          <w:tcPr>
            <w:tcW w:w="1277" w:type="dxa"/>
            <w:tcBorders>
              <w:top w:val="single" w:sz="4" w:space="0" w:color="auto"/>
              <w:left w:val="single" w:sz="4" w:space="0" w:color="auto"/>
              <w:bottom w:val="single" w:sz="4" w:space="0" w:color="auto"/>
              <w:right w:val="single" w:sz="4" w:space="0" w:color="auto"/>
            </w:tcBorders>
          </w:tcPr>
          <w:p w14:paraId="0F6AAD6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A8C144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AF2ADE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B07378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EEA65D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1512E6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26F4FE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59739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6553613"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66F71EA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w:t>
            </w:r>
          </w:p>
        </w:tc>
        <w:tc>
          <w:tcPr>
            <w:tcW w:w="2314" w:type="dxa"/>
            <w:tcBorders>
              <w:top w:val="single" w:sz="4" w:space="0" w:color="auto"/>
              <w:left w:val="single" w:sz="4" w:space="0" w:color="auto"/>
              <w:bottom w:val="single" w:sz="4" w:space="0" w:color="auto"/>
              <w:right w:val="single" w:sz="4" w:space="0" w:color="auto"/>
            </w:tcBorders>
          </w:tcPr>
          <w:p w14:paraId="315FBBCB"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REZERVAI</w:t>
            </w:r>
          </w:p>
        </w:tc>
        <w:tc>
          <w:tcPr>
            <w:tcW w:w="1277" w:type="dxa"/>
            <w:tcBorders>
              <w:top w:val="single" w:sz="4" w:space="0" w:color="auto"/>
              <w:left w:val="single" w:sz="4" w:space="0" w:color="auto"/>
              <w:bottom w:val="single" w:sz="4" w:space="0" w:color="auto"/>
              <w:right w:val="single" w:sz="4" w:space="0" w:color="auto"/>
            </w:tcBorders>
          </w:tcPr>
          <w:p w14:paraId="40B42D6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B3E3C9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DA6DF2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5CB5F1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60AD3B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869B4D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A4BFC1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011EF1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BD08C96"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E08563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4.1.</w:t>
            </w:r>
          </w:p>
        </w:tc>
        <w:tc>
          <w:tcPr>
            <w:tcW w:w="2314" w:type="dxa"/>
            <w:tcBorders>
              <w:top w:val="single" w:sz="4" w:space="0" w:color="auto"/>
              <w:left w:val="single" w:sz="4" w:space="0" w:color="auto"/>
              <w:bottom w:val="single" w:sz="4" w:space="0" w:color="auto"/>
              <w:right w:val="single" w:sz="4" w:space="0" w:color="auto"/>
            </w:tcBorders>
          </w:tcPr>
          <w:p w14:paraId="40E0314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Privalomasis rezervas arba atsargos (rezervinis) kapitalas</w:t>
            </w:r>
          </w:p>
        </w:tc>
        <w:tc>
          <w:tcPr>
            <w:tcW w:w="1277" w:type="dxa"/>
            <w:tcBorders>
              <w:top w:val="single" w:sz="4" w:space="0" w:color="auto"/>
              <w:left w:val="single" w:sz="4" w:space="0" w:color="auto"/>
              <w:bottom w:val="single" w:sz="4" w:space="0" w:color="auto"/>
              <w:right w:val="single" w:sz="4" w:space="0" w:color="auto"/>
            </w:tcBorders>
          </w:tcPr>
          <w:p w14:paraId="73CE6A1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0C81E1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83815D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AAA30F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E247FF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94E0E9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2923A8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EDC23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4CD5C4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6AAE2B6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4.2.</w:t>
            </w:r>
          </w:p>
        </w:tc>
        <w:tc>
          <w:tcPr>
            <w:tcW w:w="2314" w:type="dxa"/>
            <w:tcBorders>
              <w:top w:val="single" w:sz="4" w:space="0" w:color="auto"/>
              <w:left w:val="single" w:sz="4" w:space="0" w:color="auto"/>
              <w:bottom w:val="single" w:sz="4" w:space="0" w:color="auto"/>
              <w:right w:val="single" w:sz="4" w:space="0" w:color="auto"/>
            </w:tcBorders>
          </w:tcPr>
          <w:p w14:paraId="36C3471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Savoms akcijoms įsigyti</w:t>
            </w:r>
          </w:p>
        </w:tc>
        <w:tc>
          <w:tcPr>
            <w:tcW w:w="1277" w:type="dxa"/>
            <w:tcBorders>
              <w:top w:val="single" w:sz="4" w:space="0" w:color="auto"/>
              <w:left w:val="single" w:sz="4" w:space="0" w:color="auto"/>
              <w:bottom w:val="single" w:sz="4" w:space="0" w:color="auto"/>
              <w:right w:val="single" w:sz="4" w:space="0" w:color="auto"/>
            </w:tcBorders>
          </w:tcPr>
          <w:p w14:paraId="7C8AF3D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9B8E7E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5A470E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08B9FB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779FA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D78D4C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F86A22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B080BF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7774C8C"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7559003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4.3.</w:t>
            </w:r>
          </w:p>
        </w:tc>
        <w:tc>
          <w:tcPr>
            <w:tcW w:w="2314" w:type="dxa"/>
            <w:tcBorders>
              <w:top w:val="single" w:sz="4" w:space="0" w:color="auto"/>
              <w:left w:val="single" w:sz="4" w:space="0" w:color="auto"/>
              <w:bottom w:val="single" w:sz="4" w:space="0" w:color="auto"/>
              <w:right w:val="single" w:sz="4" w:space="0" w:color="auto"/>
            </w:tcBorders>
          </w:tcPr>
          <w:p w14:paraId="726AB05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Kiti rezervai</w:t>
            </w:r>
          </w:p>
        </w:tc>
        <w:tc>
          <w:tcPr>
            <w:tcW w:w="1277" w:type="dxa"/>
            <w:tcBorders>
              <w:top w:val="single" w:sz="4" w:space="0" w:color="auto"/>
              <w:left w:val="single" w:sz="4" w:space="0" w:color="auto"/>
              <w:bottom w:val="single" w:sz="4" w:space="0" w:color="auto"/>
              <w:right w:val="single" w:sz="4" w:space="0" w:color="auto"/>
            </w:tcBorders>
          </w:tcPr>
          <w:p w14:paraId="01FD1DB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66A541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828E94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48AEB8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079F7C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2244D0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5AB484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6FFA92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A2F98EC"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46C062E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5.</w:t>
            </w:r>
          </w:p>
        </w:tc>
        <w:tc>
          <w:tcPr>
            <w:tcW w:w="2314" w:type="dxa"/>
            <w:tcBorders>
              <w:top w:val="single" w:sz="4" w:space="0" w:color="auto"/>
              <w:left w:val="single" w:sz="4" w:space="0" w:color="auto"/>
              <w:bottom w:val="single" w:sz="4" w:space="0" w:color="auto"/>
              <w:right w:val="single" w:sz="4" w:space="0" w:color="auto"/>
            </w:tcBorders>
          </w:tcPr>
          <w:p w14:paraId="5D9F6C7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NEPASKIRSTYTASIS PELNAS (NUOSTOLIAI)</w:t>
            </w:r>
          </w:p>
        </w:tc>
        <w:tc>
          <w:tcPr>
            <w:tcW w:w="1277" w:type="dxa"/>
            <w:tcBorders>
              <w:top w:val="single" w:sz="4" w:space="0" w:color="auto"/>
              <w:left w:val="single" w:sz="4" w:space="0" w:color="auto"/>
              <w:bottom w:val="single" w:sz="4" w:space="0" w:color="auto"/>
              <w:right w:val="single" w:sz="4" w:space="0" w:color="auto"/>
            </w:tcBorders>
          </w:tcPr>
          <w:p w14:paraId="4812148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8AAA1C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50D89F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371A80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A473D2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A02C92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7EAD26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69683F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4C612C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7F0A595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5.1.</w:t>
            </w:r>
          </w:p>
        </w:tc>
        <w:tc>
          <w:tcPr>
            <w:tcW w:w="2314" w:type="dxa"/>
            <w:tcBorders>
              <w:top w:val="single" w:sz="4" w:space="0" w:color="auto"/>
              <w:left w:val="single" w:sz="4" w:space="0" w:color="auto"/>
              <w:bottom w:val="single" w:sz="4" w:space="0" w:color="auto"/>
              <w:right w:val="single" w:sz="4" w:space="0" w:color="auto"/>
            </w:tcBorders>
          </w:tcPr>
          <w:p w14:paraId="4B11727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Ataskaitinių metų pelnas (nuostoliai)</w:t>
            </w:r>
          </w:p>
        </w:tc>
        <w:tc>
          <w:tcPr>
            <w:tcW w:w="1277" w:type="dxa"/>
            <w:tcBorders>
              <w:top w:val="single" w:sz="4" w:space="0" w:color="auto"/>
              <w:left w:val="single" w:sz="4" w:space="0" w:color="auto"/>
              <w:bottom w:val="single" w:sz="4" w:space="0" w:color="auto"/>
              <w:right w:val="single" w:sz="4" w:space="0" w:color="auto"/>
            </w:tcBorders>
          </w:tcPr>
          <w:p w14:paraId="7761D4D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F2F151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C4A180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187E52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56F26F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436C01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3746E4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4B7628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0C07C6D"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4DCA656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5.2.</w:t>
            </w:r>
          </w:p>
        </w:tc>
        <w:tc>
          <w:tcPr>
            <w:tcW w:w="2314" w:type="dxa"/>
            <w:tcBorders>
              <w:top w:val="single" w:sz="4" w:space="0" w:color="auto"/>
              <w:left w:val="single" w:sz="4" w:space="0" w:color="auto"/>
              <w:bottom w:val="single" w:sz="4" w:space="0" w:color="auto"/>
              <w:right w:val="single" w:sz="4" w:space="0" w:color="auto"/>
            </w:tcBorders>
          </w:tcPr>
          <w:p w14:paraId="68A0305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Ankstesnių metų pelnas (nuostoliai)</w:t>
            </w:r>
          </w:p>
        </w:tc>
        <w:tc>
          <w:tcPr>
            <w:tcW w:w="1277" w:type="dxa"/>
            <w:tcBorders>
              <w:top w:val="single" w:sz="4" w:space="0" w:color="auto"/>
              <w:left w:val="single" w:sz="4" w:space="0" w:color="auto"/>
              <w:bottom w:val="single" w:sz="4" w:space="0" w:color="auto"/>
              <w:right w:val="single" w:sz="4" w:space="0" w:color="auto"/>
            </w:tcBorders>
          </w:tcPr>
          <w:p w14:paraId="646AC42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EF5055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8DB5C6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275E93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080A31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1FEA25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0A5F7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A0B862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BDFFF4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3724148"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E.</w:t>
            </w:r>
          </w:p>
        </w:tc>
        <w:tc>
          <w:tcPr>
            <w:tcW w:w="2314" w:type="dxa"/>
            <w:tcBorders>
              <w:top w:val="single" w:sz="4" w:space="0" w:color="auto"/>
              <w:left w:val="single" w:sz="4" w:space="0" w:color="auto"/>
              <w:bottom w:val="single" w:sz="4" w:space="0" w:color="auto"/>
              <w:right w:val="single" w:sz="4" w:space="0" w:color="auto"/>
            </w:tcBorders>
          </w:tcPr>
          <w:p w14:paraId="413F3F46"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DOTACIJOS, SUBSIDIJOS</w:t>
            </w:r>
          </w:p>
        </w:tc>
        <w:tc>
          <w:tcPr>
            <w:tcW w:w="1277" w:type="dxa"/>
            <w:tcBorders>
              <w:top w:val="single" w:sz="4" w:space="0" w:color="auto"/>
              <w:left w:val="single" w:sz="4" w:space="0" w:color="auto"/>
              <w:bottom w:val="single" w:sz="4" w:space="0" w:color="auto"/>
              <w:right w:val="single" w:sz="4" w:space="0" w:color="auto"/>
            </w:tcBorders>
          </w:tcPr>
          <w:p w14:paraId="326B2B4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468549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18283E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70B9E6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3C8623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96D4D9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146AA1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EF8277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F0C9074"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B504876"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F.</w:t>
            </w:r>
          </w:p>
        </w:tc>
        <w:tc>
          <w:tcPr>
            <w:tcW w:w="2314" w:type="dxa"/>
            <w:tcBorders>
              <w:top w:val="single" w:sz="4" w:space="0" w:color="auto"/>
              <w:left w:val="single" w:sz="4" w:space="0" w:color="auto"/>
              <w:bottom w:val="single" w:sz="4" w:space="0" w:color="auto"/>
              <w:right w:val="single" w:sz="4" w:space="0" w:color="auto"/>
            </w:tcBorders>
          </w:tcPr>
          <w:p w14:paraId="31F8CDC8"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ATIDĖJINIAI</w:t>
            </w:r>
          </w:p>
        </w:tc>
        <w:tc>
          <w:tcPr>
            <w:tcW w:w="1277" w:type="dxa"/>
            <w:tcBorders>
              <w:top w:val="single" w:sz="4" w:space="0" w:color="auto"/>
              <w:left w:val="single" w:sz="4" w:space="0" w:color="auto"/>
              <w:bottom w:val="single" w:sz="4" w:space="0" w:color="auto"/>
              <w:right w:val="single" w:sz="4" w:space="0" w:color="auto"/>
            </w:tcBorders>
          </w:tcPr>
          <w:p w14:paraId="30FB2F4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F50699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AEEA5C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05BD0A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D5FE04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22B960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D265D2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3D0BB9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AF9D11E"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00E902E"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1.</w:t>
            </w:r>
          </w:p>
        </w:tc>
        <w:tc>
          <w:tcPr>
            <w:tcW w:w="2314" w:type="dxa"/>
            <w:tcBorders>
              <w:top w:val="single" w:sz="4" w:space="0" w:color="auto"/>
              <w:left w:val="single" w:sz="4" w:space="0" w:color="auto"/>
              <w:bottom w:val="single" w:sz="4" w:space="0" w:color="auto"/>
              <w:right w:val="single" w:sz="4" w:space="0" w:color="auto"/>
            </w:tcBorders>
          </w:tcPr>
          <w:p w14:paraId="19BDE69E"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 xml:space="preserve">Pensijų ir panašių įsipareigojimų </w:t>
            </w:r>
            <w:proofErr w:type="spellStart"/>
            <w:r w:rsidRPr="003C30CC">
              <w:rPr>
                <w:rFonts w:ascii="Times New Roman" w:eastAsia="Times New Roman" w:hAnsi="Times New Roman" w:cs="Times New Roman"/>
                <w:bCs/>
                <w:sz w:val="20"/>
                <w:szCs w:val="20"/>
              </w:rPr>
              <w:t>atidėjiniai</w:t>
            </w:r>
            <w:proofErr w:type="spellEnd"/>
          </w:p>
        </w:tc>
        <w:tc>
          <w:tcPr>
            <w:tcW w:w="1277" w:type="dxa"/>
            <w:tcBorders>
              <w:top w:val="single" w:sz="4" w:space="0" w:color="auto"/>
              <w:left w:val="single" w:sz="4" w:space="0" w:color="auto"/>
              <w:bottom w:val="single" w:sz="4" w:space="0" w:color="auto"/>
              <w:right w:val="single" w:sz="4" w:space="0" w:color="auto"/>
            </w:tcBorders>
          </w:tcPr>
          <w:p w14:paraId="2544EDD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0649AD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E95B04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F98832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8EBAC6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441F1B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0E1D9F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37370D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89C9553"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CD85BB1"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lastRenderedPageBreak/>
              <w:t>2.</w:t>
            </w:r>
          </w:p>
        </w:tc>
        <w:tc>
          <w:tcPr>
            <w:tcW w:w="2314" w:type="dxa"/>
            <w:tcBorders>
              <w:top w:val="single" w:sz="4" w:space="0" w:color="auto"/>
              <w:left w:val="single" w:sz="4" w:space="0" w:color="auto"/>
              <w:bottom w:val="single" w:sz="4" w:space="0" w:color="auto"/>
              <w:right w:val="single" w:sz="4" w:space="0" w:color="auto"/>
            </w:tcBorders>
          </w:tcPr>
          <w:p w14:paraId="53426F70"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 xml:space="preserve">Mokesčių </w:t>
            </w:r>
            <w:proofErr w:type="spellStart"/>
            <w:r w:rsidRPr="003C30CC">
              <w:rPr>
                <w:rFonts w:ascii="Times New Roman" w:eastAsia="Times New Roman" w:hAnsi="Times New Roman" w:cs="Times New Roman"/>
                <w:bCs/>
                <w:sz w:val="20"/>
                <w:szCs w:val="20"/>
              </w:rPr>
              <w:t>atidėjiniai</w:t>
            </w:r>
            <w:proofErr w:type="spellEnd"/>
          </w:p>
        </w:tc>
        <w:tc>
          <w:tcPr>
            <w:tcW w:w="1277" w:type="dxa"/>
            <w:tcBorders>
              <w:top w:val="single" w:sz="4" w:space="0" w:color="auto"/>
              <w:left w:val="single" w:sz="4" w:space="0" w:color="auto"/>
              <w:bottom w:val="single" w:sz="4" w:space="0" w:color="auto"/>
              <w:right w:val="single" w:sz="4" w:space="0" w:color="auto"/>
            </w:tcBorders>
          </w:tcPr>
          <w:p w14:paraId="36BA093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A010BB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52AC81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54BE49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B8C54F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1A4236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0EE1B0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990A14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6D1FB2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A196D9D"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3.</w:t>
            </w:r>
          </w:p>
        </w:tc>
        <w:tc>
          <w:tcPr>
            <w:tcW w:w="2314" w:type="dxa"/>
            <w:tcBorders>
              <w:top w:val="single" w:sz="4" w:space="0" w:color="auto"/>
              <w:left w:val="single" w:sz="4" w:space="0" w:color="auto"/>
              <w:bottom w:val="single" w:sz="4" w:space="0" w:color="auto"/>
              <w:right w:val="single" w:sz="4" w:space="0" w:color="auto"/>
            </w:tcBorders>
          </w:tcPr>
          <w:p w14:paraId="1C8EFF6C"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 xml:space="preserve">Kiti </w:t>
            </w:r>
            <w:proofErr w:type="spellStart"/>
            <w:r w:rsidRPr="003C30CC">
              <w:rPr>
                <w:rFonts w:ascii="Times New Roman" w:eastAsia="Times New Roman" w:hAnsi="Times New Roman" w:cs="Times New Roman"/>
                <w:bCs/>
                <w:sz w:val="20"/>
                <w:szCs w:val="20"/>
              </w:rPr>
              <w:t>atidėjiniai</w:t>
            </w:r>
            <w:proofErr w:type="spellEnd"/>
          </w:p>
        </w:tc>
        <w:tc>
          <w:tcPr>
            <w:tcW w:w="1277" w:type="dxa"/>
            <w:tcBorders>
              <w:top w:val="single" w:sz="4" w:space="0" w:color="auto"/>
              <w:left w:val="single" w:sz="4" w:space="0" w:color="auto"/>
              <w:bottom w:val="single" w:sz="4" w:space="0" w:color="auto"/>
              <w:right w:val="single" w:sz="4" w:space="0" w:color="auto"/>
            </w:tcBorders>
          </w:tcPr>
          <w:p w14:paraId="34E98E7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F0BB9A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FDE4BF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E15B00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0EE04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2BEAE3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82DD38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119160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B17A96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09BEF71"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G.</w:t>
            </w:r>
          </w:p>
        </w:tc>
        <w:tc>
          <w:tcPr>
            <w:tcW w:w="2314" w:type="dxa"/>
            <w:tcBorders>
              <w:top w:val="single" w:sz="4" w:space="0" w:color="auto"/>
              <w:left w:val="single" w:sz="4" w:space="0" w:color="auto"/>
              <w:bottom w:val="single" w:sz="4" w:space="0" w:color="auto"/>
              <w:right w:val="single" w:sz="4" w:space="0" w:color="auto"/>
            </w:tcBorders>
          </w:tcPr>
          <w:p w14:paraId="493D7C58"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MOKĖTINOS SUMOS IR KITI ĮSIPAREIGOJIMAI</w:t>
            </w:r>
          </w:p>
        </w:tc>
        <w:tc>
          <w:tcPr>
            <w:tcW w:w="1277" w:type="dxa"/>
            <w:tcBorders>
              <w:top w:val="single" w:sz="4" w:space="0" w:color="auto"/>
              <w:left w:val="single" w:sz="4" w:space="0" w:color="auto"/>
              <w:bottom w:val="single" w:sz="4" w:space="0" w:color="auto"/>
              <w:right w:val="single" w:sz="4" w:space="0" w:color="auto"/>
            </w:tcBorders>
          </w:tcPr>
          <w:p w14:paraId="56D821F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C9B22E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69781B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D57217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ACAF7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5D4807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451F27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6D045E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9BB1740"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45C9AF6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w:t>
            </w:r>
          </w:p>
        </w:tc>
        <w:tc>
          <w:tcPr>
            <w:tcW w:w="2314" w:type="dxa"/>
            <w:tcBorders>
              <w:top w:val="single" w:sz="4" w:space="0" w:color="auto"/>
              <w:left w:val="single" w:sz="4" w:space="0" w:color="auto"/>
              <w:bottom w:val="single" w:sz="4" w:space="0" w:color="auto"/>
              <w:right w:val="single" w:sz="4" w:space="0" w:color="auto"/>
            </w:tcBorders>
          </w:tcPr>
          <w:p w14:paraId="655BC37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PO VIENŲ METŲ MOKĖTINOS SUMOS IR KITI ILGALAIKIAI ĮSIPAREIGOJIMAI</w:t>
            </w:r>
          </w:p>
        </w:tc>
        <w:tc>
          <w:tcPr>
            <w:tcW w:w="1277" w:type="dxa"/>
            <w:tcBorders>
              <w:top w:val="single" w:sz="4" w:space="0" w:color="auto"/>
              <w:left w:val="single" w:sz="4" w:space="0" w:color="auto"/>
              <w:bottom w:val="single" w:sz="4" w:space="0" w:color="auto"/>
              <w:right w:val="single" w:sz="4" w:space="0" w:color="auto"/>
            </w:tcBorders>
          </w:tcPr>
          <w:p w14:paraId="0C67528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2D6B14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15BEAA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E44E37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3D69F2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BA35B2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4EBC5E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414CCC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C8E37DD"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7977D22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1.1.</w:t>
            </w:r>
          </w:p>
        </w:tc>
        <w:tc>
          <w:tcPr>
            <w:tcW w:w="2314" w:type="dxa"/>
            <w:tcBorders>
              <w:top w:val="single" w:sz="4" w:space="0" w:color="auto"/>
              <w:left w:val="single" w:sz="4" w:space="0" w:color="auto"/>
              <w:bottom w:val="single" w:sz="4" w:space="0" w:color="auto"/>
              <w:right w:val="single" w:sz="4" w:space="0" w:color="auto"/>
            </w:tcBorders>
          </w:tcPr>
          <w:p w14:paraId="04C6358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Skoliniai įsipareigojimai</w:t>
            </w:r>
          </w:p>
        </w:tc>
        <w:tc>
          <w:tcPr>
            <w:tcW w:w="1277" w:type="dxa"/>
            <w:tcBorders>
              <w:top w:val="single" w:sz="4" w:space="0" w:color="auto"/>
              <w:left w:val="single" w:sz="4" w:space="0" w:color="auto"/>
              <w:bottom w:val="single" w:sz="4" w:space="0" w:color="auto"/>
              <w:right w:val="single" w:sz="4" w:space="0" w:color="auto"/>
            </w:tcBorders>
          </w:tcPr>
          <w:p w14:paraId="430147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313705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BC9BD4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56E45E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7D4A5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B9AFDF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40DFCA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7A3035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60DF578"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701F04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1.2.</w:t>
            </w:r>
          </w:p>
        </w:tc>
        <w:tc>
          <w:tcPr>
            <w:tcW w:w="2314" w:type="dxa"/>
            <w:tcBorders>
              <w:top w:val="single" w:sz="4" w:space="0" w:color="auto"/>
              <w:left w:val="single" w:sz="4" w:space="0" w:color="auto"/>
              <w:bottom w:val="single" w:sz="4" w:space="0" w:color="auto"/>
              <w:right w:val="single" w:sz="4" w:space="0" w:color="auto"/>
            </w:tcBorders>
          </w:tcPr>
          <w:p w14:paraId="006BA93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Skolos kredito įstaigoms</w:t>
            </w:r>
          </w:p>
        </w:tc>
        <w:tc>
          <w:tcPr>
            <w:tcW w:w="1277" w:type="dxa"/>
            <w:tcBorders>
              <w:top w:val="single" w:sz="4" w:space="0" w:color="auto"/>
              <w:left w:val="single" w:sz="4" w:space="0" w:color="auto"/>
              <w:bottom w:val="single" w:sz="4" w:space="0" w:color="auto"/>
              <w:right w:val="single" w:sz="4" w:space="0" w:color="auto"/>
            </w:tcBorders>
          </w:tcPr>
          <w:p w14:paraId="3D47592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534138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9DDBF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AFF678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334498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7F516E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07CA6D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919309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D61E4CF"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08EAA3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.1.3.</w:t>
            </w:r>
          </w:p>
        </w:tc>
        <w:tc>
          <w:tcPr>
            <w:tcW w:w="2314" w:type="dxa"/>
            <w:tcBorders>
              <w:top w:val="single" w:sz="4" w:space="0" w:color="auto"/>
              <w:left w:val="single" w:sz="4" w:space="0" w:color="auto"/>
              <w:bottom w:val="single" w:sz="4" w:space="0" w:color="auto"/>
              <w:right w:val="single" w:sz="4" w:space="0" w:color="auto"/>
            </w:tcBorders>
          </w:tcPr>
          <w:p w14:paraId="6C253E4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Gauti avansai</w:t>
            </w:r>
          </w:p>
        </w:tc>
        <w:tc>
          <w:tcPr>
            <w:tcW w:w="1277" w:type="dxa"/>
            <w:tcBorders>
              <w:top w:val="single" w:sz="4" w:space="0" w:color="auto"/>
              <w:left w:val="single" w:sz="4" w:space="0" w:color="auto"/>
              <w:bottom w:val="single" w:sz="4" w:space="0" w:color="auto"/>
              <w:right w:val="single" w:sz="4" w:space="0" w:color="auto"/>
            </w:tcBorders>
          </w:tcPr>
          <w:p w14:paraId="6BD3D18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81A4C3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3EA8C8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81F14B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B6B080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420A47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351C5C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1DB38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34CE679" w14:textId="77777777" w:rsidTr="00880D42">
        <w:trPr>
          <w:trHeight w:val="326"/>
          <w:tblHeader/>
          <w:jc w:val="center"/>
        </w:trPr>
        <w:tc>
          <w:tcPr>
            <w:tcW w:w="810" w:type="dxa"/>
            <w:tcBorders>
              <w:top w:val="single" w:sz="4" w:space="0" w:color="auto"/>
              <w:left w:val="single" w:sz="4" w:space="0" w:color="auto"/>
              <w:bottom w:val="single" w:sz="4" w:space="0" w:color="auto"/>
              <w:right w:val="single" w:sz="4" w:space="0" w:color="auto"/>
            </w:tcBorders>
          </w:tcPr>
          <w:p w14:paraId="3F93C938"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1.4.</w:t>
            </w:r>
          </w:p>
        </w:tc>
        <w:tc>
          <w:tcPr>
            <w:tcW w:w="2314" w:type="dxa"/>
            <w:tcBorders>
              <w:top w:val="single" w:sz="4" w:space="0" w:color="auto"/>
              <w:left w:val="single" w:sz="4" w:space="0" w:color="auto"/>
              <w:bottom w:val="single" w:sz="4" w:space="0" w:color="auto"/>
              <w:right w:val="single" w:sz="4" w:space="0" w:color="auto"/>
            </w:tcBorders>
          </w:tcPr>
          <w:p w14:paraId="239B3207"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Skolos tiekėjams</w:t>
            </w:r>
          </w:p>
        </w:tc>
        <w:tc>
          <w:tcPr>
            <w:tcW w:w="1277" w:type="dxa"/>
            <w:tcBorders>
              <w:top w:val="single" w:sz="4" w:space="0" w:color="auto"/>
              <w:left w:val="single" w:sz="4" w:space="0" w:color="auto"/>
              <w:bottom w:val="single" w:sz="4" w:space="0" w:color="auto"/>
              <w:right w:val="single" w:sz="4" w:space="0" w:color="auto"/>
            </w:tcBorders>
          </w:tcPr>
          <w:p w14:paraId="13DAF15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16A46D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52B851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19D699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EE7D21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E73A43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56F55A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B35BDB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AABA0EA"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83266BB"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I.5.</w:t>
            </w:r>
          </w:p>
        </w:tc>
        <w:tc>
          <w:tcPr>
            <w:tcW w:w="2314" w:type="dxa"/>
            <w:tcBorders>
              <w:top w:val="single" w:sz="4" w:space="0" w:color="auto"/>
              <w:left w:val="single" w:sz="4" w:space="0" w:color="auto"/>
              <w:bottom w:val="single" w:sz="4" w:space="0" w:color="auto"/>
              <w:right w:val="single" w:sz="4" w:space="0" w:color="auto"/>
            </w:tcBorders>
          </w:tcPr>
          <w:p w14:paraId="209BF0C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Pagal vekselius ir čekius mokėtinos sumos</w:t>
            </w:r>
          </w:p>
        </w:tc>
        <w:tc>
          <w:tcPr>
            <w:tcW w:w="1277" w:type="dxa"/>
            <w:tcBorders>
              <w:top w:val="single" w:sz="4" w:space="0" w:color="auto"/>
              <w:left w:val="single" w:sz="4" w:space="0" w:color="auto"/>
              <w:bottom w:val="single" w:sz="4" w:space="0" w:color="auto"/>
              <w:right w:val="single" w:sz="4" w:space="0" w:color="auto"/>
            </w:tcBorders>
          </w:tcPr>
          <w:p w14:paraId="1972015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5A9BBF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B9D0BB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2D801B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3C5A75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0B1656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08B43F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9BAE24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013D9A3"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7548DDE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I.6.</w:t>
            </w:r>
          </w:p>
        </w:tc>
        <w:tc>
          <w:tcPr>
            <w:tcW w:w="2314" w:type="dxa"/>
            <w:tcBorders>
              <w:top w:val="single" w:sz="4" w:space="0" w:color="auto"/>
              <w:left w:val="single" w:sz="4" w:space="0" w:color="auto"/>
              <w:bottom w:val="single" w:sz="4" w:space="0" w:color="auto"/>
              <w:right w:val="single" w:sz="4" w:space="0" w:color="auto"/>
            </w:tcBorders>
          </w:tcPr>
          <w:p w14:paraId="0775461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Įmonių grupės įmonėms mokėtinos sumos</w:t>
            </w:r>
          </w:p>
        </w:tc>
        <w:tc>
          <w:tcPr>
            <w:tcW w:w="1277" w:type="dxa"/>
            <w:tcBorders>
              <w:top w:val="single" w:sz="4" w:space="0" w:color="auto"/>
              <w:left w:val="single" w:sz="4" w:space="0" w:color="auto"/>
              <w:bottom w:val="single" w:sz="4" w:space="0" w:color="auto"/>
              <w:right w:val="single" w:sz="4" w:space="0" w:color="auto"/>
            </w:tcBorders>
          </w:tcPr>
          <w:p w14:paraId="390F180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1318BFE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787873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55C2C7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C21B98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54D6442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B01988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744953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2699D83"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490EFA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I.7.</w:t>
            </w:r>
          </w:p>
        </w:tc>
        <w:tc>
          <w:tcPr>
            <w:tcW w:w="2314" w:type="dxa"/>
            <w:tcBorders>
              <w:top w:val="single" w:sz="4" w:space="0" w:color="auto"/>
              <w:left w:val="single" w:sz="4" w:space="0" w:color="auto"/>
              <w:bottom w:val="single" w:sz="4" w:space="0" w:color="auto"/>
              <w:right w:val="single" w:sz="4" w:space="0" w:color="auto"/>
            </w:tcBorders>
          </w:tcPr>
          <w:p w14:paraId="1745837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Asocijuotosioms įmonėms mokėtinos sumos</w:t>
            </w:r>
          </w:p>
        </w:tc>
        <w:tc>
          <w:tcPr>
            <w:tcW w:w="1277" w:type="dxa"/>
            <w:tcBorders>
              <w:top w:val="single" w:sz="4" w:space="0" w:color="auto"/>
              <w:left w:val="single" w:sz="4" w:space="0" w:color="auto"/>
              <w:bottom w:val="single" w:sz="4" w:space="0" w:color="auto"/>
              <w:right w:val="single" w:sz="4" w:space="0" w:color="auto"/>
            </w:tcBorders>
          </w:tcPr>
          <w:p w14:paraId="60D0AE5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0BDD0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CE3D8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C039B6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16EC28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612A4AC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E84816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C65FC1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44680A81"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8CC815C"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I.8.</w:t>
            </w:r>
          </w:p>
        </w:tc>
        <w:tc>
          <w:tcPr>
            <w:tcW w:w="2314" w:type="dxa"/>
            <w:tcBorders>
              <w:top w:val="single" w:sz="4" w:space="0" w:color="auto"/>
              <w:left w:val="single" w:sz="4" w:space="0" w:color="auto"/>
              <w:bottom w:val="single" w:sz="4" w:space="0" w:color="auto"/>
              <w:right w:val="single" w:sz="4" w:space="0" w:color="auto"/>
            </w:tcBorders>
          </w:tcPr>
          <w:p w14:paraId="188B66F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Kitos mokėtinos sumos ir ilgalaikiai įsipareigojimai</w:t>
            </w:r>
          </w:p>
        </w:tc>
        <w:tc>
          <w:tcPr>
            <w:tcW w:w="1277" w:type="dxa"/>
            <w:tcBorders>
              <w:top w:val="single" w:sz="4" w:space="0" w:color="auto"/>
              <w:left w:val="single" w:sz="4" w:space="0" w:color="auto"/>
              <w:bottom w:val="single" w:sz="4" w:space="0" w:color="auto"/>
              <w:right w:val="single" w:sz="4" w:space="0" w:color="auto"/>
            </w:tcBorders>
          </w:tcPr>
          <w:p w14:paraId="36F8C7B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112E97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D92306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569FA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2389C1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0CA16D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3DC390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284E7D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754972D6" w14:textId="77777777" w:rsidTr="00880D42">
        <w:trPr>
          <w:trHeight w:val="332"/>
          <w:tblHeader/>
          <w:jc w:val="center"/>
        </w:trPr>
        <w:tc>
          <w:tcPr>
            <w:tcW w:w="810" w:type="dxa"/>
            <w:tcBorders>
              <w:top w:val="single" w:sz="4" w:space="0" w:color="auto"/>
              <w:left w:val="single" w:sz="4" w:space="0" w:color="auto"/>
              <w:bottom w:val="single" w:sz="4" w:space="0" w:color="auto"/>
              <w:right w:val="single" w:sz="4" w:space="0" w:color="auto"/>
            </w:tcBorders>
          </w:tcPr>
          <w:p w14:paraId="6667BE7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w:t>
            </w:r>
          </w:p>
        </w:tc>
        <w:tc>
          <w:tcPr>
            <w:tcW w:w="2314" w:type="dxa"/>
            <w:tcBorders>
              <w:top w:val="single" w:sz="4" w:space="0" w:color="auto"/>
              <w:left w:val="single" w:sz="4" w:space="0" w:color="auto"/>
              <w:bottom w:val="single" w:sz="4" w:space="0" w:color="auto"/>
              <w:right w:val="single" w:sz="4" w:space="0" w:color="auto"/>
            </w:tcBorders>
          </w:tcPr>
          <w:p w14:paraId="3503DA7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PER VIENUS METUS MOKĖTINOS SUMOS IR KITI TRUMPALAIKIAI ĮSIPAREIGOJIMAI</w:t>
            </w:r>
          </w:p>
        </w:tc>
        <w:tc>
          <w:tcPr>
            <w:tcW w:w="1277" w:type="dxa"/>
            <w:tcBorders>
              <w:top w:val="single" w:sz="4" w:space="0" w:color="auto"/>
              <w:left w:val="single" w:sz="4" w:space="0" w:color="auto"/>
              <w:bottom w:val="single" w:sz="4" w:space="0" w:color="auto"/>
              <w:right w:val="single" w:sz="4" w:space="0" w:color="auto"/>
            </w:tcBorders>
          </w:tcPr>
          <w:p w14:paraId="6FE1CAC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42CCDD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5E1AF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E05B94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A0AE2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B4704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E739C4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43F07B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313D2F2"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DC76B5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 xml:space="preserve">2.1. </w:t>
            </w:r>
          </w:p>
        </w:tc>
        <w:tc>
          <w:tcPr>
            <w:tcW w:w="2314" w:type="dxa"/>
            <w:tcBorders>
              <w:top w:val="single" w:sz="4" w:space="0" w:color="auto"/>
              <w:left w:val="single" w:sz="4" w:space="0" w:color="auto"/>
              <w:bottom w:val="single" w:sz="4" w:space="0" w:color="auto"/>
              <w:right w:val="single" w:sz="4" w:space="0" w:color="auto"/>
            </w:tcBorders>
          </w:tcPr>
          <w:p w14:paraId="066CA160"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Skoliniai įsipareigojimai</w:t>
            </w:r>
          </w:p>
        </w:tc>
        <w:tc>
          <w:tcPr>
            <w:tcW w:w="1277" w:type="dxa"/>
            <w:tcBorders>
              <w:top w:val="single" w:sz="4" w:space="0" w:color="auto"/>
              <w:left w:val="single" w:sz="4" w:space="0" w:color="auto"/>
              <w:bottom w:val="single" w:sz="4" w:space="0" w:color="auto"/>
              <w:right w:val="single" w:sz="4" w:space="0" w:color="auto"/>
            </w:tcBorders>
          </w:tcPr>
          <w:p w14:paraId="1077940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676943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E20698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C7E3E2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224637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7909D17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8B64D8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4C7FE0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D654944"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A9069E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2.2.</w:t>
            </w:r>
          </w:p>
        </w:tc>
        <w:tc>
          <w:tcPr>
            <w:tcW w:w="2314" w:type="dxa"/>
            <w:tcBorders>
              <w:top w:val="single" w:sz="4" w:space="0" w:color="auto"/>
              <w:left w:val="single" w:sz="4" w:space="0" w:color="auto"/>
              <w:bottom w:val="single" w:sz="4" w:space="0" w:color="auto"/>
              <w:right w:val="single" w:sz="4" w:space="0" w:color="auto"/>
            </w:tcBorders>
          </w:tcPr>
          <w:p w14:paraId="513C850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Skolos kredito įstaigoms</w:t>
            </w:r>
          </w:p>
        </w:tc>
        <w:tc>
          <w:tcPr>
            <w:tcW w:w="1277" w:type="dxa"/>
            <w:tcBorders>
              <w:top w:val="single" w:sz="4" w:space="0" w:color="auto"/>
              <w:left w:val="single" w:sz="4" w:space="0" w:color="auto"/>
              <w:bottom w:val="single" w:sz="4" w:space="0" w:color="auto"/>
              <w:right w:val="single" w:sz="4" w:space="0" w:color="auto"/>
            </w:tcBorders>
          </w:tcPr>
          <w:p w14:paraId="19C87F3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BC6204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AD00FF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B0152F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CD8BE9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213D60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E05E4F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32CBFB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9D22839"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11B8A7E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2.3.</w:t>
            </w:r>
          </w:p>
        </w:tc>
        <w:tc>
          <w:tcPr>
            <w:tcW w:w="2314" w:type="dxa"/>
            <w:tcBorders>
              <w:top w:val="single" w:sz="4" w:space="0" w:color="auto"/>
              <w:left w:val="single" w:sz="4" w:space="0" w:color="auto"/>
              <w:bottom w:val="single" w:sz="4" w:space="0" w:color="auto"/>
              <w:right w:val="single" w:sz="4" w:space="0" w:color="auto"/>
            </w:tcBorders>
          </w:tcPr>
          <w:p w14:paraId="740DCF2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Gauti avansai</w:t>
            </w:r>
          </w:p>
        </w:tc>
        <w:tc>
          <w:tcPr>
            <w:tcW w:w="1277" w:type="dxa"/>
            <w:tcBorders>
              <w:top w:val="single" w:sz="4" w:space="0" w:color="auto"/>
              <w:left w:val="single" w:sz="4" w:space="0" w:color="auto"/>
              <w:bottom w:val="single" w:sz="4" w:space="0" w:color="auto"/>
              <w:right w:val="single" w:sz="4" w:space="0" w:color="auto"/>
            </w:tcBorders>
          </w:tcPr>
          <w:p w14:paraId="50D04E7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25F735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2D996D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07CB10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AA18F6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30826A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ABEED3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99E508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3097539B"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E5DFFE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2.4.</w:t>
            </w:r>
          </w:p>
        </w:tc>
        <w:tc>
          <w:tcPr>
            <w:tcW w:w="2314" w:type="dxa"/>
            <w:tcBorders>
              <w:top w:val="single" w:sz="4" w:space="0" w:color="auto"/>
              <w:left w:val="single" w:sz="4" w:space="0" w:color="auto"/>
              <w:bottom w:val="single" w:sz="4" w:space="0" w:color="auto"/>
              <w:right w:val="single" w:sz="4" w:space="0" w:color="auto"/>
            </w:tcBorders>
          </w:tcPr>
          <w:p w14:paraId="372E272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Skolos tiekėjams</w:t>
            </w:r>
          </w:p>
        </w:tc>
        <w:tc>
          <w:tcPr>
            <w:tcW w:w="1277" w:type="dxa"/>
            <w:tcBorders>
              <w:top w:val="single" w:sz="4" w:space="0" w:color="auto"/>
              <w:left w:val="single" w:sz="4" w:space="0" w:color="auto"/>
              <w:bottom w:val="single" w:sz="4" w:space="0" w:color="auto"/>
              <w:right w:val="single" w:sz="4" w:space="0" w:color="auto"/>
            </w:tcBorders>
          </w:tcPr>
          <w:p w14:paraId="00A15A9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91D0EA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AC7CE3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E3E3BF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48E560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388383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0BE0993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2630F5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07795D75"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386F3E7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2.5.</w:t>
            </w:r>
          </w:p>
        </w:tc>
        <w:tc>
          <w:tcPr>
            <w:tcW w:w="2314" w:type="dxa"/>
            <w:tcBorders>
              <w:top w:val="single" w:sz="4" w:space="0" w:color="auto"/>
              <w:left w:val="single" w:sz="4" w:space="0" w:color="auto"/>
              <w:bottom w:val="single" w:sz="4" w:space="0" w:color="auto"/>
              <w:right w:val="single" w:sz="4" w:space="0" w:color="auto"/>
            </w:tcBorders>
          </w:tcPr>
          <w:p w14:paraId="1EBB6CC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Pagal vekselius ir čekius mokėtinos sumos</w:t>
            </w:r>
          </w:p>
        </w:tc>
        <w:tc>
          <w:tcPr>
            <w:tcW w:w="1277" w:type="dxa"/>
            <w:tcBorders>
              <w:top w:val="single" w:sz="4" w:space="0" w:color="auto"/>
              <w:left w:val="single" w:sz="4" w:space="0" w:color="auto"/>
              <w:bottom w:val="single" w:sz="4" w:space="0" w:color="auto"/>
              <w:right w:val="single" w:sz="4" w:space="0" w:color="auto"/>
            </w:tcBorders>
          </w:tcPr>
          <w:p w14:paraId="17493EE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FFEDC4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F54E6F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72D1F2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91095A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4C48E40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2360D6A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516C28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D491070"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60315D6"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2.6.</w:t>
            </w:r>
          </w:p>
        </w:tc>
        <w:tc>
          <w:tcPr>
            <w:tcW w:w="2314" w:type="dxa"/>
            <w:tcBorders>
              <w:top w:val="single" w:sz="4" w:space="0" w:color="auto"/>
              <w:left w:val="single" w:sz="4" w:space="0" w:color="auto"/>
              <w:bottom w:val="single" w:sz="4" w:space="0" w:color="auto"/>
              <w:right w:val="single" w:sz="4" w:space="0" w:color="auto"/>
            </w:tcBorders>
          </w:tcPr>
          <w:p w14:paraId="4F69A5C2"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Įmonių grupės įmonėms mokėtinos sumos</w:t>
            </w:r>
          </w:p>
        </w:tc>
        <w:tc>
          <w:tcPr>
            <w:tcW w:w="1277" w:type="dxa"/>
            <w:tcBorders>
              <w:top w:val="single" w:sz="4" w:space="0" w:color="auto"/>
              <w:left w:val="single" w:sz="4" w:space="0" w:color="auto"/>
              <w:bottom w:val="single" w:sz="4" w:space="0" w:color="auto"/>
              <w:right w:val="single" w:sz="4" w:space="0" w:color="auto"/>
            </w:tcBorders>
          </w:tcPr>
          <w:p w14:paraId="2308D65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513EA2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809A6A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54AB35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DCE578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00006D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C13668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F5155FC"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9349BA0"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70891FF"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2.7.</w:t>
            </w:r>
          </w:p>
        </w:tc>
        <w:tc>
          <w:tcPr>
            <w:tcW w:w="2314" w:type="dxa"/>
            <w:tcBorders>
              <w:top w:val="single" w:sz="4" w:space="0" w:color="auto"/>
              <w:left w:val="single" w:sz="4" w:space="0" w:color="auto"/>
              <w:bottom w:val="single" w:sz="4" w:space="0" w:color="auto"/>
              <w:right w:val="single" w:sz="4" w:space="0" w:color="auto"/>
            </w:tcBorders>
          </w:tcPr>
          <w:p w14:paraId="7ED5C065"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Asocijuotosioms įmonėms mokėtinos sumos</w:t>
            </w:r>
          </w:p>
        </w:tc>
        <w:tc>
          <w:tcPr>
            <w:tcW w:w="1277" w:type="dxa"/>
            <w:tcBorders>
              <w:top w:val="single" w:sz="4" w:space="0" w:color="auto"/>
              <w:left w:val="single" w:sz="4" w:space="0" w:color="auto"/>
              <w:bottom w:val="single" w:sz="4" w:space="0" w:color="auto"/>
              <w:right w:val="single" w:sz="4" w:space="0" w:color="auto"/>
            </w:tcBorders>
          </w:tcPr>
          <w:p w14:paraId="6942DDF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549857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09256C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9174E9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E2E788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7D1C6B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5C0B91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D88743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32D4735"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2433A91"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2.8.</w:t>
            </w:r>
          </w:p>
        </w:tc>
        <w:tc>
          <w:tcPr>
            <w:tcW w:w="2314" w:type="dxa"/>
            <w:tcBorders>
              <w:top w:val="single" w:sz="4" w:space="0" w:color="auto"/>
              <w:left w:val="single" w:sz="4" w:space="0" w:color="auto"/>
              <w:bottom w:val="single" w:sz="4" w:space="0" w:color="auto"/>
              <w:right w:val="single" w:sz="4" w:space="0" w:color="auto"/>
            </w:tcBorders>
          </w:tcPr>
          <w:p w14:paraId="782AA6A9"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Pelno mokesčio įsipareigojimai</w:t>
            </w:r>
          </w:p>
        </w:tc>
        <w:tc>
          <w:tcPr>
            <w:tcW w:w="1277" w:type="dxa"/>
            <w:tcBorders>
              <w:top w:val="single" w:sz="4" w:space="0" w:color="auto"/>
              <w:left w:val="single" w:sz="4" w:space="0" w:color="auto"/>
              <w:bottom w:val="single" w:sz="4" w:space="0" w:color="auto"/>
              <w:right w:val="single" w:sz="4" w:space="0" w:color="auto"/>
            </w:tcBorders>
          </w:tcPr>
          <w:p w14:paraId="1748A75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949924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67E3C9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3E70B3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1A5931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808EB51"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493855F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146F93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21D0A06B"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4B117E44"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2.9.</w:t>
            </w:r>
          </w:p>
        </w:tc>
        <w:tc>
          <w:tcPr>
            <w:tcW w:w="2314" w:type="dxa"/>
            <w:tcBorders>
              <w:top w:val="single" w:sz="4" w:space="0" w:color="auto"/>
              <w:left w:val="single" w:sz="4" w:space="0" w:color="auto"/>
              <w:bottom w:val="single" w:sz="4" w:space="0" w:color="auto"/>
              <w:right w:val="single" w:sz="4" w:space="0" w:color="auto"/>
            </w:tcBorders>
          </w:tcPr>
          <w:p w14:paraId="7925D18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Su darbo santykiais susiję įsipareigojimai</w:t>
            </w:r>
          </w:p>
        </w:tc>
        <w:tc>
          <w:tcPr>
            <w:tcW w:w="1277" w:type="dxa"/>
            <w:tcBorders>
              <w:top w:val="single" w:sz="4" w:space="0" w:color="auto"/>
              <w:left w:val="single" w:sz="4" w:space="0" w:color="auto"/>
              <w:bottom w:val="single" w:sz="4" w:space="0" w:color="auto"/>
              <w:right w:val="single" w:sz="4" w:space="0" w:color="auto"/>
            </w:tcBorders>
          </w:tcPr>
          <w:p w14:paraId="3AE3947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7C449A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04AD8D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26CD6D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47BCFA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CDAEF3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61738B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E79F5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65A7E6E9"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5BA6ED0E"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lastRenderedPageBreak/>
              <w:t>2.10.</w:t>
            </w:r>
          </w:p>
        </w:tc>
        <w:tc>
          <w:tcPr>
            <w:tcW w:w="2314" w:type="dxa"/>
            <w:tcBorders>
              <w:top w:val="single" w:sz="4" w:space="0" w:color="auto"/>
              <w:left w:val="single" w:sz="4" w:space="0" w:color="auto"/>
              <w:bottom w:val="single" w:sz="4" w:space="0" w:color="auto"/>
              <w:right w:val="single" w:sz="4" w:space="0" w:color="auto"/>
            </w:tcBorders>
          </w:tcPr>
          <w:p w14:paraId="2DE1172A"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Kitos mokėtinos sumos ir trumpalaikiai įsipareigojimai</w:t>
            </w:r>
          </w:p>
        </w:tc>
        <w:tc>
          <w:tcPr>
            <w:tcW w:w="1277" w:type="dxa"/>
            <w:tcBorders>
              <w:top w:val="single" w:sz="4" w:space="0" w:color="auto"/>
              <w:left w:val="single" w:sz="4" w:space="0" w:color="auto"/>
              <w:bottom w:val="single" w:sz="4" w:space="0" w:color="auto"/>
              <w:right w:val="single" w:sz="4" w:space="0" w:color="auto"/>
            </w:tcBorders>
          </w:tcPr>
          <w:p w14:paraId="2F42815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569EE8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BF19DA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F39978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F773F7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CCA396E"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650A073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CC3325A"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5756A099" w14:textId="77777777" w:rsidTr="00880D42">
        <w:trPr>
          <w:trHeight w:val="255"/>
          <w:tblHeader/>
          <w:jc w:val="center"/>
        </w:trPr>
        <w:tc>
          <w:tcPr>
            <w:tcW w:w="810" w:type="dxa"/>
            <w:tcBorders>
              <w:top w:val="single" w:sz="4" w:space="0" w:color="auto"/>
              <w:left w:val="single" w:sz="4" w:space="0" w:color="auto"/>
              <w:bottom w:val="single" w:sz="4" w:space="0" w:color="auto"/>
              <w:right w:val="single" w:sz="4" w:space="0" w:color="auto"/>
            </w:tcBorders>
          </w:tcPr>
          <w:p w14:paraId="7552710D"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H.</w:t>
            </w:r>
          </w:p>
        </w:tc>
        <w:tc>
          <w:tcPr>
            <w:tcW w:w="2314" w:type="dxa"/>
            <w:tcBorders>
              <w:top w:val="single" w:sz="4" w:space="0" w:color="auto"/>
              <w:left w:val="single" w:sz="4" w:space="0" w:color="auto"/>
              <w:bottom w:val="single" w:sz="4" w:space="0" w:color="auto"/>
              <w:right w:val="single" w:sz="4" w:space="0" w:color="auto"/>
            </w:tcBorders>
          </w:tcPr>
          <w:p w14:paraId="76C7FBF3" w14:textId="77777777" w:rsidR="00880D42" w:rsidRPr="003C30CC" w:rsidRDefault="00880D42" w:rsidP="00880D42">
            <w:pPr>
              <w:widowControl w:val="0"/>
              <w:spacing w:after="0" w:line="240" w:lineRule="auto"/>
              <w:jc w:val="both"/>
              <w:rPr>
                <w:rFonts w:ascii="Times New Roman" w:eastAsia="Times New Roman" w:hAnsi="Times New Roman" w:cs="Times New Roman"/>
                <w:sz w:val="20"/>
                <w:szCs w:val="20"/>
              </w:rPr>
            </w:pPr>
            <w:r w:rsidRPr="003C30CC">
              <w:rPr>
                <w:rFonts w:ascii="Times New Roman" w:eastAsia="Times New Roman" w:hAnsi="Times New Roman" w:cs="Times New Roman"/>
                <w:sz w:val="20"/>
                <w:szCs w:val="20"/>
              </w:rPr>
              <w:t>SUKAUPTOS SĄNAUDOS IR ATEINANČIŲ LAIKOTARPIŲ PAJAMOS</w:t>
            </w:r>
          </w:p>
        </w:tc>
        <w:tc>
          <w:tcPr>
            <w:tcW w:w="1277" w:type="dxa"/>
            <w:tcBorders>
              <w:top w:val="single" w:sz="4" w:space="0" w:color="auto"/>
              <w:left w:val="single" w:sz="4" w:space="0" w:color="auto"/>
              <w:bottom w:val="single" w:sz="4" w:space="0" w:color="auto"/>
              <w:right w:val="single" w:sz="4" w:space="0" w:color="auto"/>
            </w:tcBorders>
          </w:tcPr>
          <w:p w14:paraId="71199FC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F134A90"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22207C36"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349EDDF"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6375E13"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2520E57B"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A106CB5"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327517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r w:rsidR="00880D42" w:rsidRPr="003C30CC" w14:paraId="17DC0F1D" w14:textId="77777777" w:rsidTr="00880D42">
        <w:trPr>
          <w:trHeight w:val="555"/>
          <w:tblHeader/>
          <w:jc w:val="center"/>
        </w:trPr>
        <w:tc>
          <w:tcPr>
            <w:tcW w:w="810" w:type="dxa"/>
            <w:tcBorders>
              <w:top w:val="single" w:sz="4" w:space="0" w:color="auto"/>
              <w:left w:val="single" w:sz="4" w:space="0" w:color="auto"/>
              <w:bottom w:val="single" w:sz="4" w:space="0" w:color="auto"/>
              <w:right w:val="single" w:sz="4" w:space="0" w:color="auto"/>
            </w:tcBorders>
          </w:tcPr>
          <w:p w14:paraId="315C04F2" w14:textId="77777777" w:rsidR="00880D42" w:rsidRPr="003C30CC" w:rsidRDefault="00880D42" w:rsidP="00880D42">
            <w:pPr>
              <w:widowControl w:val="0"/>
              <w:spacing w:after="0" w:line="240" w:lineRule="auto"/>
              <w:jc w:val="right"/>
              <w:rPr>
                <w:rFonts w:ascii="Times New Roman" w:eastAsia="Times New Roman" w:hAnsi="Times New Roman" w:cs="Times New Roman"/>
                <w:bCs/>
                <w:sz w:val="20"/>
                <w:szCs w:val="20"/>
              </w:rPr>
            </w:pPr>
          </w:p>
        </w:tc>
        <w:tc>
          <w:tcPr>
            <w:tcW w:w="2314" w:type="dxa"/>
            <w:tcBorders>
              <w:top w:val="single" w:sz="4" w:space="0" w:color="auto"/>
              <w:left w:val="single" w:sz="4" w:space="0" w:color="auto"/>
              <w:bottom w:val="single" w:sz="4" w:space="0" w:color="auto"/>
              <w:right w:val="single" w:sz="4" w:space="0" w:color="auto"/>
            </w:tcBorders>
          </w:tcPr>
          <w:p w14:paraId="323678F4" w14:textId="77777777" w:rsidR="00880D42" w:rsidRPr="003C30CC" w:rsidRDefault="00880D42" w:rsidP="00880D42">
            <w:pPr>
              <w:widowControl w:val="0"/>
              <w:spacing w:after="0" w:line="240" w:lineRule="auto"/>
              <w:jc w:val="both"/>
              <w:rPr>
                <w:rFonts w:ascii="Times New Roman" w:eastAsia="Times New Roman" w:hAnsi="Times New Roman" w:cs="Times New Roman"/>
                <w:bCs/>
                <w:sz w:val="20"/>
                <w:szCs w:val="20"/>
              </w:rPr>
            </w:pPr>
            <w:r w:rsidRPr="003C30CC">
              <w:rPr>
                <w:rFonts w:ascii="Times New Roman" w:eastAsia="Times New Roman" w:hAnsi="Times New Roman" w:cs="Times New Roman"/>
                <w:bCs/>
                <w:sz w:val="20"/>
                <w:szCs w:val="20"/>
              </w:rPr>
              <w:t>NUOSAVO KAPITALO IR ĮSIPAREIGOJIMŲ IŠ VISO</w:t>
            </w:r>
          </w:p>
        </w:tc>
        <w:tc>
          <w:tcPr>
            <w:tcW w:w="1277" w:type="dxa"/>
            <w:tcBorders>
              <w:top w:val="single" w:sz="4" w:space="0" w:color="auto"/>
              <w:left w:val="single" w:sz="4" w:space="0" w:color="auto"/>
              <w:bottom w:val="single" w:sz="4" w:space="0" w:color="auto"/>
              <w:right w:val="single" w:sz="4" w:space="0" w:color="auto"/>
            </w:tcBorders>
          </w:tcPr>
          <w:p w14:paraId="6ECAF59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14:paraId="7B3C9099"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D842967"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353CF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F6FD24D"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763" w:type="dxa"/>
            <w:tcBorders>
              <w:top w:val="single" w:sz="4" w:space="0" w:color="auto"/>
              <w:left w:val="single" w:sz="4" w:space="0" w:color="auto"/>
              <w:bottom w:val="single" w:sz="4" w:space="0" w:color="auto"/>
              <w:right w:val="single" w:sz="4" w:space="0" w:color="auto"/>
            </w:tcBorders>
          </w:tcPr>
          <w:p w14:paraId="3FE3AB44"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C2E1AA2"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FC084E8" w14:textId="77777777" w:rsidR="00880D42" w:rsidRPr="003C30CC" w:rsidRDefault="00880D42" w:rsidP="00880D42">
            <w:pPr>
              <w:widowControl w:val="0"/>
              <w:spacing w:after="0" w:line="240" w:lineRule="auto"/>
              <w:jc w:val="right"/>
              <w:rPr>
                <w:rFonts w:ascii="Times New Roman" w:eastAsia="Times New Roman" w:hAnsi="Times New Roman" w:cs="Times New Roman"/>
                <w:sz w:val="20"/>
                <w:szCs w:val="20"/>
              </w:rPr>
            </w:pPr>
          </w:p>
        </w:tc>
      </w:tr>
    </w:tbl>
    <w:p w14:paraId="703C8B12" w14:textId="77777777" w:rsidR="003C30CC" w:rsidRPr="003C30CC" w:rsidRDefault="003C30CC" w:rsidP="00B85155">
      <w:pPr>
        <w:widowControl w:val="0"/>
        <w:spacing w:after="0" w:line="240" w:lineRule="auto"/>
        <w:rPr>
          <w:rFonts w:ascii="Times New Roman" w:eastAsia="Times New Roman" w:hAnsi="Times New Roman" w:cs="Times New Roman"/>
          <w:sz w:val="24"/>
          <w:szCs w:val="24"/>
        </w:rPr>
      </w:pPr>
    </w:p>
    <w:tbl>
      <w:tblPr>
        <w:tblW w:w="14885" w:type="dxa"/>
        <w:tblInd w:w="-431" w:type="dxa"/>
        <w:tblLook w:val="00A0" w:firstRow="1" w:lastRow="0" w:firstColumn="1" w:lastColumn="0" w:noHBand="0" w:noVBand="0"/>
      </w:tblPr>
      <w:tblGrid>
        <w:gridCol w:w="696"/>
        <w:gridCol w:w="2257"/>
        <w:gridCol w:w="1378"/>
        <w:gridCol w:w="1484"/>
        <w:gridCol w:w="1488"/>
        <w:gridCol w:w="1488"/>
        <w:gridCol w:w="1488"/>
        <w:gridCol w:w="1560"/>
        <w:gridCol w:w="1593"/>
        <w:gridCol w:w="1453"/>
      </w:tblGrid>
      <w:tr w:rsidR="006B66A0" w:rsidRPr="00B932C1" w14:paraId="02706D80" w14:textId="77777777" w:rsidTr="006B66A0">
        <w:trPr>
          <w:trHeight w:val="255"/>
        </w:trPr>
        <w:tc>
          <w:tcPr>
            <w:tcW w:w="14885" w:type="dxa"/>
            <w:gridSpan w:val="10"/>
            <w:tcBorders>
              <w:top w:val="nil"/>
              <w:left w:val="single" w:sz="4" w:space="0" w:color="auto"/>
              <w:bottom w:val="single" w:sz="4" w:space="0" w:color="auto"/>
              <w:right w:val="single" w:sz="4" w:space="0" w:color="auto"/>
            </w:tcBorders>
          </w:tcPr>
          <w:p w14:paraId="3A9E1FC6" w14:textId="25C658D2" w:rsidR="006B66A0" w:rsidRPr="00B932C1" w:rsidRDefault="006B66A0" w:rsidP="006B66A0">
            <w:pPr>
              <w:widowControl w:val="0"/>
              <w:spacing w:after="0" w:line="240" w:lineRule="auto"/>
              <w:jc w:val="center"/>
              <w:rPr>
                <w:rFonts w:ascii="Times New Roman" w:eastAsia="Times New Roman" w:hAnsi="Times New Roman" w:cs="Times New Roman"/>
              </w:rPr>
            </w:pPr>
          </w:p>
        </w:tc>
      </w:tr>
      <w:tr w:rsidR="006B66A0" w:rsidRPr="00B932C1" w14:paraId="6ED2FB0F" w14:textId="77777777" w:rsidTr="002F238F">
        <w:trPr>
          <w:trHeight w:val="255"/>
        </w:trPr>
        <w:tc>
          <w:tcPr>
            <w:tcW w:w="14885" w:type="dxa"/>
            <w:gridSpan w:val="10"/>
            <w:tcBorders>
              <w:top w:val="nil"/>
              <w:left w:val="single" w:sz="4" w:space="0" w:color="auto"/>
              <w:bottom w:val="single" w:sz="4" w:space="0" w:color="auto"/>
              <w:right w:val="single" w:sz="4" w:space="0" w:color="auto"/>
            </w:tcBorders>
            <w:shd w:val="clear" w:color="auto" w:fill="F4B083" w:themeFill="accent2" w:themeFillTint="99"/>
          </w:tcPr>
          <w:p w14:paraId="4AD48AA6" w14:textId="307BDC41" w:rsidR="006B66A0" w:rsidRDefault="006B66A0" w:rsidP="006B66A0">
            <w:pPr>
              <w:widowControl w:val="0"/>
              <w:spacing w:after="0" w:line="240" w:lineRule="auto"/>
              <w:jc w:val="center"/>
              <w:rPr>
                <w:rFonts w:ascii="Times New Roman" w:eastAsia="Times New Roman" w:hAnsi="Times New Roman" w:cs="Times New Roman"/>
                <w:b/>
                <w:bCs/>
              </w:rPr>
            </w:pPr>
            <w:r w:rsidRPr="00B932C1">
              <w:rPr>
                <w:rFonts w:ascii="Times New Roman" w:eastAsia="Times New Roman" w:hAnsi="Times New Roman" w:cs="Times New Roman"/>
                <w:b/>
                <w:bCs/>
              </w:rPr>
              <w:t>PELNO (NUOSTOLIŲ) PROGNOZĖS</w:t>
            </w:r>
          </w:p>
          <w:p w14:paraId="5D2BA7D8" w14:textId="454A34B3" w:rsidR="006B66A0" w:rsidRPr="00B932C1" w:rsidRDefault="006B66A0" w:rsidP="006B66A0">
            <w:pPr>
              <w:widowControl w:val="0"/>
              <w:spacing w:after="0" w:line="240" w:lineRule="auto"/>
              <w:jc w:val="center"/>
              <w:rPr>
                <w:rFonts w:ascii="Times New Roman" w:eastAsia="Times New Roman" w:hAnsi="Times New Roman" w:cs="Times New Roman"/>
                <w:b/>
                <w:bCs/>
              </w:rPr>
            </w:pPr>
          </w:p>
        </w:tc>
      </w:tr>
      <w:tr w:rsidR="006B66A0" w:rsidRPr="00B932C1" w14:paraId="385049A3" w14:textId="77777777" w:rsidTr="00903A31">
        <w:trPr>
          <w:trHeight w:val="255"/>
        </w:trPr>
        <w:tc>
          <w:tcPr>
            <w:tcW w:w="696" w:type="dxa"/>
            <w:vMerge w:val="restart"/>
            <w:tcBorders>
              <w:top w:val="nil"/>
              <w:left w:val="single" w:sz="4" w:space="0" w:color="auto"/>
              <w:right w:val="single" w:sz="4" w:space="0" w:color="auto"/>
            </w:tcBorders>
          </w:tcPr>
          <w:p w14:paraId="5861AB26" w14:textId="45E2A0BE"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Eil. Nr.</w:t>
            </w:r>
          </w:p>
        </w:tc>
        <w:tc>
          <w:tcPr>
            <w:tcW w:w="2257" w:type="dxa"/>
            <w:vMerge w:val="restart"/>
            <w:tcBorders>
              <w:top w:val="single" w:sz="4" w:space="0" w:color="auto"/>
              <w:left w:val="nil"/>
              <w:right w:val="single" w:sz="4" w:space="0" w:color="auto"/>
            </w:tcBorders>
            <w:vAlign w:val="center"/>
          </w:tcPr>
          <w:p w14:paraId="35EFB296" w14:textId="58985BEB"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Straipsniai</w:t>
            </w:r>
          </w:p>
        </w:tc>
        <w:tc>
          <w:tcPr>
            <w:tcW w:w="1378" w:type="dxa"/>
            <w:vMerge w:val="restart"/>
            <w:tcBorders>
              <w:top w:val="single" w:sz="4" w:space="0" w:color="auto"/>
              <w:left w:val="single" w:sz="4" w:space="0" w:color="auto"/>
              <w:right w:val="single" w:sz="4" w:space="0" w:color="auto"/>
            </w:tcBorders>
            <w:vAlign w:val="center"/>
          </w:tcPr>
          <w:p w14:paraId="47A2FFE8" w14:textId="680B1F89"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Praėjusieji ataskaitiniai 20…. m.</w:t>
            </w:r>
          </w:p>
        </w:tc>
        <w:tc>
          <w:tcPr>
            <w:tcW w:w="1484" w:type="dxa"/>
            <w:vMerge w:val="restart"/>
            <w:tcBorders>
              <w:top w:val="nil"/>
              <w:left w:val="nil"/>
              <w:right w:val="single" w:sz="4" w:space="0" w:color="auto"/>
            </w:tcBorders>
            <w:vAlign w:val="center"/>
          </w:tcPr>
          <w:p w14:paraId="534031D6" w14:textId="0DC5AA75" w:rsidR="006B66A0" w:rsidRPr="006B66A0" w:rsidRDefault="006B66A0" w:rsidP="006B66A0">
            <w:pPr>
              <w:widowControl w:val="0"/>
              <w:spacing w:after="0" w:line="240" w:lineRule="auto"/>
              <w:ind w:firstLine="57"/>
              <w:jc w:val="center"/>
              <w:rPr>
                <w:rFonts w:ascii="Times New Roman" w:eastAsia="Times New Roman" w:hAnsi="Times New Roman" w:cs="Times New Roman"/>
                <w:b/>
              </w:rPr>
            </w:pPr>
            <w:r w:rsidRPr="006B66A0">
              <w:rPr>
                <w:rFonts w:ascii="Times New Roman" w:eastAsia="Times New Roman" w:hAnsi="Times New Roman" w:cs="Times New Roman"/>
                <w:b/>
              </w:rPr>
              <w:t>Ataskaitiniai 20.... metai</w:t>
            </w:r>
          </w:p>
        </w:tc>
        <w:tc>
          <w:tcPr>
            <w:tcW w:w="1488" w:type="dxa"/>
            <w:vMerge w:val="restart"/>
            <w:tcBorders>
              <w:top w:val="single" w:sz="4" w:space="0" w:color="auto"/>
              <w:left w:val="nil"/>
              <w:right w:val="single" w:sz="4" w:space="0" w:color="auto"/>
            </w:tcBorders>
            <w:vAlign w:val="center"/>
          </w:tcPr>
          <w:p w14:paraId="7328FC41" w14:textId="77777777" w:rsidR="006B66A0" w:rsidRPr="006B66A0" w:rsidRDefault="006B66A0" w:rsidP="006B66A0">
            <w:pPr>
              <w:widowControl w:val="0"/>
              <w:tabs>
                <w:tab w:val="left" w:pos="60"/>
              </w:tabs>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Projekto įgyvendinimo metai</w:t>
            </w:r>
          </w:p>
          <w:p w14:paraId="60C4AE50" w14:textId="06623AD5"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488" w:type="dxa"/>
            <w:vMerge w:val="restart"/>
            <w:tcBorders>
              <w:top w:val="nil"/>
              <w:left w:val="single" w:sz="4" w:space="0" w:color="auto"/>
              <w:right w:val="single" w:sz="4" w:space="0" w:color="auto"/>
            </w:tcBorders>
          </w:tcPr>
          <w:p w14:paraId="0177C28B" w14:textId="77777777" w:rsidR="006B66A0" w:rsidRPr="006B66A0" w:rsidRDefault="006B66A0" w:rsidP="006B66A0">
            <w:pPr>
              <w:widowControl w:val="0"/>
              <w:tabs>
                <w:tab w:val="left" w:pos="60"/>
              </w:tabs>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Projekto įgyvendinimo metai</w:t>
            </w:r>
          </w:p>
          <w:p w14:paraId="74602F84" w14:textId="6A6EF4B5"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488" w:type="dxa"/>
            <w:vMerge w:val="restart"/>
            <w:tcBorders>
              <w:top w:val="nil"/>
              <w:left w:val="single" w:sz="4" w:space="0" w:color="auto"/>
              <w:right w:val="single" w:sz="4" w:space="0" w:color="auto"/>
            </w:tcBorders>
          </w:tcPr>
          <w:p w14:paraId="779404FF" w14:textId="77777777"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Projekto įgyvendinimo metai</w:t>
            </w:r>
          </w:p>
          <w:p w14:paraId="290BCFD8" w14:textId="04909E1B"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4606" w:type="dxa"/>
            <w:gridSpan w:val="3"/>
            <w:tcBorders>
              <w:top w:val="nil"/>
              <w:left w:val="single" w:sz="4" w:space="0" w:color="auto"/>
              <w:bottom w:val="single" w:sz="4" w:space="0" w:color="auto"/>
              <w:right w:val="single" w:sz="4" w:space="0" w:color="auto"/>
            </w:tcBorders>
          </w:tcPr>
          <w:p w14:paraId="769474C3" w14:textId="3715D041"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Prognozės</w:t>
            </w:r>
          </w:p>
        </w:tc>
      </w:tr>
      <w:tr w:rsidR="006B66A0" w:rsidRPr="00B932C1" w14:paraId="5AA010C6" w14:textId="77777777" w:rsidTr="00903A31">
        <w:trPr>
          <w:trHeight w:val="255"/>
        </w:trPr>
        <w:tc>
          <w:tcPr>
            <w:tcW w:w="696" w:type="dxa"/>
            <w:vMerge/>
            <w:tcBorders>
              <w:left w:val="single" w:sz="4" w:space="0" w:color="auto"/>
              <w:bottom w:val="single" w:sz="4" w:space="0" w:color="auto"/>
              <w:right w:val="single" w:sz="4" w:space="0" w:color="auto"/>
            </w:tcBorders>
          </w:tcPr>
          <w:p w14:paraId="0603A1BC" w14:textId="77777777" w:rsidR="006B66A0" w:rsidRPr="006B66A0" w:rsidRDefault="006B66A0" w:rsidP="006B66A0">
            <w:pPr>
              <w:widowControl w:val="0"/>
              <w:spacing w:after="0" w:line="240" w:lineRule="auto"/>
              <w:jc w:val="center"/>
              <w:rPr>
                <w:rFonts w:ascii="Times New Roman" w:eastAsia="Times New Roman" w:hAnsi="Times New Roman" w:cs="Times New Roman"/>
                <w:b/>
              </w:rPr>
            </w:pPr>
          </w:p>
        </w:tc>
        <w:tc>
          <w:tcPr>
            <w:tcW w:w="2257" w:type="dxa"/>
            <w:vMerge/>
            <w:tcBorders>
              <w:left w:val="nil"/>
              <w:bottom w:val="single" w:sz="4" w:space="0" w:color="auto"/>
              <w:right w:val="single" w:sz="4" w:space="0" w:color="auto"/>
            </w:tcBorders>
            <w:vAlign w:val="center"/>
          </w:tcPr>
          <w:p w14:paraId="54606AC9" w14:textId="77777777" w:rsidR="006B66A0" w:rsidRPr="006B66A0" w:rsidRDefault="006B66A0" w:rsidP="006B66A0">
            <w:pPr>
              <w:widowControl w:val="0"/>
              <w:spacing w:after="0" w:line="240" w:lineRule="auto"/>
              <w:jc w:val="center"/>
              <w:rPr>
                <w:rFonts w:ascii="Times New Roman" w:eastAsia="Times New Roman" w:hAnsi="Times New Roman" w:cs="Times New Roman"/>
                <w:b/>
              </w:rPr>
            </w:pPr>
          </w:p>
        </w:tc>
        <w:tc>
          <w:tcPr>
            <w:tcW w:w="1378" w:type="dxa"/>
            <w:vMerge/>
            <w:tcBorders>
              <w:left w:val="single" w:sz="4" w:space="0" w:color="auto"/>
              <w:bottom w:val="single" w:sz="4" w:space="0" w:color="auto"/>
              <w:right w:val="single" w:sz="4" w:space="0" w:color="auto"/>
            </w:tcBorders>
            <w:vAlign w:val="center"/>
          </w:tcPr>
          <w:p w14:paraId="11ED716C" w14:textId="77777777" w:rsidR="006B66A0" w:rsidRPr="006B66A0" w:rsidRDefault="006B66A0" w:rsidP="006B66A0">
            <w:pPr>
              <w:widowControl w:val="0"/>
              <w:spacing w:after="0" w:line="240" w:lineRule="auto"/>
              <w:jc w:val="center"/>
              <w:rPr>
                <w:rFonts w:ascii="Times New Roman" w:eastAsia="Times New Roman" w:hAnsi="Times New Roman" w:cs="Times New Roman"/>
                <w:b/>
              </w:rPr>
            </w:pPr>
          </w:p>
        </w:tc>
        <w:tc>
          <w:tcPr>
            <w:tcW w:w="1484" w:type="dxa"/>
            <w:vMerge/>
            <w:tcBorders>
              <w:left w:val="nil"/>
              <w:bottom w:val="single" w:sz="4" w:space="0" w:color="auto"/>
              <w:right w:val="single" w:sz="4" w:space="0" w:color="auto"/>
            </w:tcBorders>
            <w:vAlign w:val="center"/>
          </w:tcPr>
          <w:p w14:paraId="5D24EBE3" w14:textId="77777777" w:rsidR="006B66A0" w:rsidRPr="006B66A0" w:rsidRDefault="006B66A0" w:rsidP="006B66A0">
            <w:pPr>
              <w:widowControl w:val="0"/>
              <w:spacing w:after="0" w:line="240" w:lineRule="auto"/>
              <w:ind w:firstLine="57"/>
              <w:jc w:val="center"/>
              <w:rPr>
                <w:rFonts w:ascii="Times New Roman" w:eastAsia="Times New Roman" w:hAnsi="Times New Roman" w:cs="Times New Roman"/>
                <w:b/>
              </w:rPr>
            </w:pPr>
          </w:p>
        </w:tc>
        <w:tc>
          <w:tcPr>
            <w:tcW w:w="1488" w:type="dxa"/>
            <w:vMerge/>
            <w:tcBorders>
              <w:left w:val="nil"/>
              <w:bottom w:val="single" w:sz="4" w:space="0" w:color="auto"/>
              <w:right w:val="single" w:sz="4" w:space="0" w:color="auto"/>
            </w:tcBorders>
            <w:vAlign w:val="center"/>
          </w:tcPr>
          <w:p w14:paraId="6C7A5162" w14:textId="77777777" w:rsidR="006B66A0" w:rsidRPr="006B66A0" w:rsidRDefault="006B66A0" w:rsidP="006B66A0">
            <w:pPr>
              <w:widowControl w:val="0"/>
              <w:spacing w:after="0" w:line="240" w:lineRule="auto"/>
              <w:jc w:val="center"/>
              <w:rPr>
                <w:rFonts w:ascii="Times New Roman" w:eastAsia="Times New Roman" w:hAnsi="Times New Roman" w:cs="Times New Roman"/>
                <w:b/>
              </w:rPr>
            </w:pPr>
          </w:p>
        </w:tc>
        <w:tc>
          <w:tcPr>
            <w:tcW w:w="1488" w:type="dxa"/>
            <w:vMerge/>
            <w:tcBorders>
              <w:left w:val="single" w:sz="4" w:space="0" w:color="auto"/>
              <w:bottom w:val="single" w:sz="4" w:space="0" w:color="auto"/>
              <w:right w:val="single" w:sz="4" w:space="0" w:color="auto"/>
            </w:tcBorders>
            <w:vAlign w:val="center"/>
          </w:tcPr>
          <w:p w14:paraId="2B91085A" w14:textId="77777777" w:rsidR="006B66A0" w:rsidRPr="006B66A0" w:rsidRDefault="006B66A0" w:rsidP="006B66A0">
            <w:pPr>
              <w:widowControl w:val="0"/>
              <w:spacing w:after="0" w:line="240" w:lineRule="auto"/>
              <w:jc w:val="center"/>
              <w:rPr>
                <w:rFonts w:ascii="Times New Roman" w:eastAsia="Times New Roman" w:hAnsi="Times New Roman" w:cs="Times New Roman"/>
                <w:b/>
              </w:rPr>
            </w:pPr>
          </w:p>
        </w:tc>
        <w:tc>
          <w:tcPr>
            <w:tcW w:w="1488" w:type="dxa"/>
            <w:vMerge/>
            <w:tcBorders>
              <w:left w:val="single" w:sz="4" w:space="0" w:color="auto"/>
              <w:bottom w:val="single" w:sz="4" w:space="0" w:color="auto"/>
              <w:right w:val="single" w:sz="4" w:space="0" w:color="auto"/>
            </w:tcBorders>
          </w:tcPr>
          <w:p w14:paraId="75FA1FF6" w14:textId="1BA7FD33" w:rsidR="006B66A0" w:rsidRPr="006B66A0" w:rsidRDefault="006B66A0" w:rsidP="006B66A0">
            <w:pPr>
              <w:widowControl w:val="0"/>
              <w:spacing w:after="0" w:line="240" w:lineRule="auto"/>
              <w:jc w:val="center"/>
              <w:rPr>
                <w:rFonts w:ascii="Times New Roman" w:eastAsia="Times New Roman" w:hAnsi="Times New Roman" w:cs="Times New Roman"/>
                <w:b/>
              </w:rPr>
            </w:pPr>
          </w:p>
        </w:tc>
        <w:tc>
          <w:tcPr>
            <w:tcW w:w="1560" w:type="dxa"/>
            <w:tcBorders>
              <w:top w:val="nil"/>
              <w:left w:val="single" w:sz="4" w:space="0" w:color="auto"/>
              <w:bottom w:val="single" w:sz="4" w:space="0" w:color="auto"/>
              <w:right w:val="single" w:sz="4" w:space="0" w:color="auto"/>
            </w:tcBorders>
            <w:vAlign w:val="center"/>
          </w:tcPr>
          <w:p w14:paraId="17A91436" w14:textId="3761BFC5"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593" w:type="dxa"/>
            <w:tcBorders>
              <w:top w:val="nil"/>
              <w:left w:val="nil"/>
              <w:bottom w:val="single" w:sz="4" w:space="0" w:color="auto"/>
              <w:right w:val="single" w:sz="4" w:space="0" w:color="auto"/>
            </w:tcBorders>
            <w:vAlign w:val="center"/>
          </w:tcPr>
          <w:p w14:paraId="4C790833" w14:textId="650447FE" w:rsidR="006B66A0" w:rsidRPr="006B66A0" w:rsidRDefault="006B66A0" w:rsidP="006B66A0">
            <w:pPr>
              <w:widowControl w:val="0"/>
              <w:spacing w:after="0" w:line="240" w:lineRule="auto"/>
              <w:ind w:firstLine="57"/>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453" w:type="dxa"/>
            <w:tcBorders>
              <w:top w:val="single" w:sz="4" w:space="0" w:color="auto"/>
              <w:left w:val="nil"/>
              <w:bottom w:val="single" w:sz="4" w:space="0" w:color="auto"/>
              <w:right w:val="single" w:sz="4" w:space="0" w:color="auto"/>
            </w:tcBorders>
            <w:vAlign w:val="center"/>
          </w:tcPr>
          <w:p w14:paraId="5A3C694A" w14:textId="0C78B235" w:rsidR="006B66A0" w:rsidRPr="006B66A0" w:rsidRDefault="006B66A0" w:rsidP="006B66A0">
            <w:pPr>
              <w:widowControl w:val="0"/>
              <w:spacing w:after="0"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r>
              <w:rPr>
                <w:rFonts w:ascii="Times New Roman" w:eastAsia="Times New Roman" w:hAnsi="Times New Roman" w:cs="Times New Roman"/>
                <w:b/>
              </w:rPr>
              <w:t>.</w:t>
            </w:r>
          </w:p>
        </w:tc>
      </w:tr>
      <w:tr w:rsidR="006B66A0" w:rsidRPr="00B932C1" w14:paraId="05673CFE" w14:textId="77777777" w:rsidTr="00903A31">
        <w:trPr>
          <w:trHeight w:val="255"/>
        </w:trPr>
        <w:tc>
          <w:tcPr>
            <w:tcW w:w="696" w:type="dxa"/>
            <w:tcBorders>
              <w:top w:val="nil"/>
              <w:left w:val="single" w:sz="4" w:space="0" w:color="auto"/>
              <w:bottom w:val="single" w:sz="4" w:space="0" w:color="auto"/>
              <w:right w:val="single" w:sz="4" w:space="0" w:color="auto"/>
            </w:tcBorders>
          </w:tcPr>
          <w:p w14:paraId="39B42DBA" w14:textId="2AB58092"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 xml:space="preserve">1. </w:t>
            </w:r>
          </w:p>
        </w:tc>
        <w:tc>
          <w:tcPr>
            <w:tcW w:w="2257" w:type="dxa"/>
            <w:tcBorders>
              <w:top w:val="single" w:sz="4" w:space="0" w:color="auto"/>
              <w:left w:val="nil"/>
              <w:bottom w:val="single" w:sz="4" w:space="0" w:color="auto"/>
              <w:right w:val="single" w:sz="4" w:space="0" w:color="auto"/>
            </w:tcBorders>
          </w:tcPr>
          <w:p w14:paraId="504B1568" w14:textId="1012229B"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Pardavimo pajamos</w:t>
            </w:r>
          </w:p>
        </w:tc>
        <w:tc>
          <w:tcPr>
            <w:tcW w:w="1378" w:type="dxa"/>
            <w:tcBorders>
              <w:top w:val="single" w:sz="4" w:space="0" w:color="auto"/>
              <w:left w:val="single" w:sz="4" w:space="0" w:color="auto"/>
              <w:bottom w:val="single" w:sz="4" w:space="0" w:color="auto"/>
              <w:right w:val="single" w:sz="4" w:space="0" w:color="auto"/>
            </w:tcBorders>
          </w:tcPr>
          <w:p w14:paraId="6B8112A4"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nil"/>
              <w:left w:val="nil"/>
              <w:bottom w:val="single" w:sz="4" w:space="0" w:color="auto"/>
              <w:right w:val="single" w:sz="4" w:space="0" w:color="auto"/>
            </w:tcBorders>
          </w:tcPr>
          <w:p w14:paraId="51B511F1"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nil"/>
              <w:bottom w:val="single" w:sz="4" w:space="0" w:color="auto"/>
              <w:right w:val="single" w:sz="4" w:space="0" w:color="auto"/>
            </w:tcBorders>
          </w:tcPr>
          <w:p w14:paraId="2A7E27D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nil"/>
              <w:left w:val="single" w:sz="4" w:space="0" w:color="auto"/>
              <w:bottom w:val="single" w:sz="4" w:space="0" w:color="auto"/>
              <w:right w:val="single" w:sz="4" w:space="0" w:color="auto"/>
            </w:tcBorders>
          </w:tcPr>
          <w:p w14:paraId="44CB1C0D"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nil"/>
              <w:left w:val="single" w:sz="4" w:space="0" w:color="auto"/>
              <w:bottom w:val="single" w:sz="4" w:space="0" w:color="auto"/>
              <w:right w:val="single" w:sz="4" w:space="0" w:color="auto"/>
            </w:tcBorders>
          </w:tcPr>
          <w:p w14:paraId="3EFFFA5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14:paraId="7D347AE1"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nil"/>
              <w:left w:val="nil"/>
              <w:bottom w:val="single" w:sz="4" w:space="0" w:color="auto"/>
              <w:right w:val="single" w:sz="4" w:space="0" w:color="auto"/>
            </w:tcBorders>
          </w:tcPr>
          <w:p w14:paraId="615AF34F"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nil"/>
              <w:bottom w:val="single" w:sz="4" w:space="0" w:color="auto"/>
              <w:right w:val="single" w:sz="4" w:space="0" w:color="auto"/>
            </w:tcBorders>
          </w:tcPr>
          <w:p w14:paraId="79351B5A"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60104A77" w14:textId="77777777" w:rsidTr="00903A31">
        <w:trPr>
          <w:trHeight w:val="255"/>
        </w:trPr>
        <w:tc>
          <w:tcPr>
            <w:tcW w:w="696" w:type="dxa"/>
            <w:tcBorders>
              <w:top w:val="nil"/>
              <w:left w:val="single" w:sz="4" w:space="0" w:color="auto"/>
              <w:bottom w:val="single" w:sz="4" w:space="0" w:color="auto"/>
              <w:right w:val="single" w:sz="4" w:space="0" w:color="auto"/>
            </w:tcBorders>
          </w:tcPr>
          <w:p w14:paraId="2E256F4A"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2.</w:t>
            </w:r>
          </w:p>
        </w:tc>
        <w:tc>
          <w:tcPr>
            <w:tcW w:w="2257" w:type="dxa"/>
            <w:tcBorders>
              <w:top w:val="single" w:sz="4" w:space="0" w:color="auto"/>
              <w:left w:val="nil"/>
              <w:bottom w:val="single" w:sz="4" w:space="0" w:color="auto"/>
              <w:right w:val="single" w:sz="4" w:space="0" w:color="auto"/>
            </w:tcBorders>
          </w:tcPr>
          <w:p w14:paraId="6D2B2EAB"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Pardavimo savikaina</w:t>
            </w:r>
          </w:p>
        </w:tc>
        <w:tc>
          <w:tcPr>
            <w:tcW w:w="1378" w:type="dxa"/>
            <w:tcBorders>
              <w:top w:val="single" w:sz="4" w:space="0" w:color="auto"/>
              <w:left w:val="single" w:sz="4" w:space="0" w:color="auto"/>
              <w:bottom w:val="single" w:sz="4" w:space="0" w:color="auto"/>
              <w:right w:val="single" w:sz="4" w:space="0" w:color="auto"/>
            </w:tcBorders>
          </w:tcPr>
          <w:p w14:paraId="2CAA3D39"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nil"/>
              <w:left w:val="nil"/>
              <w:bottom w:val="single" w:sz="4" w:space="0" w:color="auto"/>
              <w:right w:val="single" w:sz="4" w:space="0" w:color="auto"/>
            </w:tcBorders>
          </w:tcPr>
          <w:p w14:paraId="19FB8B2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nil"/>
              <w:bottom w:val="single" w:sz="4" w:space="0" w:color="auto"/>
              <w:right w:val="single" w:sz="4" w:space="0" w:color="auto"/>
            </w:tcBorders>
          </w:tcPr>
          <w:p w14:paraId="621609A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nil"/>
              <w:left w:val="single" w:sz="4" w:space="0" w:color="auto"/>
              <w:bottom w:val="single" w:sz="4" w:space="0" w:color="auto"/>
              <w:right w:val="single" w:sz="4" w:space="0" w:color="auto"/>
            </w:tcBorders>
          </w:tcPr>
          <w:p w14:paraId="027DCF4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nil"/>
              <w:left w:val="single" w:sz="4" w:space="0" w:color="auto"/>
              <w:bottom w:val="single" w:sz="4" w:space="0" w:color="auto"/>
              <w:right w:val="single" w:sz="4" w:space="0" w:color="auto"/>
            </w:tcBorders>
          </w:tcPr>
          <w:p w14:paraId="2F8658D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14:paraId="500B4630"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nil"/>
              <w:left w:val="nil"/>
              <w:bottom w:val="single" w:sz="4" w:space="0" w:color="auto"/>
              <w:right w:val="single" w:sz="4" w:space="0" w:color="auto"/>
            </w:tcBorders>
          </w:tcPr>
          <w:p w14:paraId="5B90899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nil"/>
              <w:bottom w:val="single" w:sz="4" w:space="0" w:color="auto"/>
              <w:right w:val="single" w:sz="4" w:space="0" w:color="auto"/>
            </w:tcBorders>
          </w:tcPr>
          <w:p w14:paraId="52FC0E45"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78E4133B" w14:textId="77777777" w:rsidTr="00903A31">
        <w:trPr>
          <w:trHeight w:val="255"/>
        </w:trPr>
        <w:tc>
          <w:tcPr>
            <w:tcW w:w="696" w:type="dxa"/>
            <w:tcBorders>
              <w:top w:val="nil"/>
              <w:left w:val="single" w:sz="4" w:space="0" w:color="auto"/>
              <w:bottom w:val="single" w:sz="4" w:space="0" w:color="auto"/>
              <w:right w:val="single" w:sz="4" w:space="0" w:color="auto"/>
            </w:tcBorders>
          </w:tcPr>
          <w:p w14:paraId="6C05A200"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3.</w:t>
            </w:r>
          </w:p>
        </w:tc>
        <w:tc>
          <w:tcPr>
            <w:tcW w:w="2257" w:type="dxa"/>
            <w:tcBorders>
              <w:top w:val="single" w:sz="4" w:space="0" w:color="auto"/>
              <w:left w:val="nil"/>
              <w:bottom w:val="single" w:sz="4" w:space="0" w:color="auto"/>
              <w:right w:val="single" w:sz="4" w:space="0" w:color="auto"/>
            </w:tcBorders>
          </w:tcPr>
          <w:p w14:paraId="2F24D3FC"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color w:val="000000"/>
              </w:rPr>
              <w:t>Biologinio turto tikrosios vertės pokytis</w:t>
            </w:r>
          </w:p>
        </w:tc>
        <w:tc>
          <w:tcPr>
            <w:tcW w:w="1378" w:type="dxa"/>
            <w:tcBorders>
              <w:top w:val="single" w:sz="4" w:space="0" w:color="auto"/>
              <w:left w:val="single" w:sz="4" w:space="0" w:color="auto"/>
              <w:bottom w:val="single" w:sz="4" w:space="0" w:color="auto"/>
              <w:right w:val="single" w:sz="4" w:space="0" w:color="auto"/>
            </w:tcBorders>
          </w:tcPr>
          <w:p w14:paraId="32E5394C"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nil"/>
              <w:bottom w:val="single" w:sz="4" w:space="0" w:color="auto"/>
              <w:right w:val="single" w:sz="4" w:space="0" w:color="auto"/>
            </w:tcBorders>
          </w:tcPr>
          <w:p w14:paraId="1ED3EEC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nil"/>
              <w:bottom w:val="single" w:sz="4" w:space="0" w:color="auto"/>
              <w:right w:val="single" w:sz="4" w:space="0" w:color="auto"/>
            </w:tcBorders>
          </w:tcPr>
          <w:p w14:paraId="437C1DC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0B8F8B8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CE875EA"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D004A82"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nil"/>
              <w:bottom w:val="single" w:sz="4" w:space="0" w:color="auto"/>
              <w:right w:val="single" w:sz="4" w:space="0" w:color="auto"/>
            </w:tcBorders>
          </w:tcPr>
          <w:p w14:paraId="2F370F0E"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nil"/>
              <w:bottom w:val="single" w:sz="4" w:space="0" w:color="auto"/>
              <w:right w:val="single" w:sz="4" w:space="0" w:color="auto"/>
            </w:tcBorders>
          </w:tcPr>
          <w:p w14:paraId="6E495DE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10BA74CC" w14:textId="77777777" w:rsidTr="00903A31">
        <w:trPr>
          <w:trHeight w:val="255"/>
        </w:trPr>
        <w:tc>
          <w:tcPr>
            <w:tcW w:w="696" w:type="dxa"/>
            <w:tcBorders>
              <w:top w:val="nil"/>
              <w:left w:val="single" w:sz="4" w:space="0" w:color="auto"/>
              <w:bottom w:val="single" w:sz="4" w:space="0" w:color="auto"/>
              <w:right w:val="single" w:sz="4" w:space="0" w:color="auto"/>
            </w:tcBorders>
          </w:tcPr>
          <w:p w14:paraId="60C2A8FB"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4.</w:t>
            </w:r>
          </w:p>
        </w:tc>
        <w:tc>
          <w:tcPr>
            <w:tcW w:w="2257" w:type="dxa"/>
            <w:tcBorders>
              <w:top w:val="single" w:sz="4" w:space="0" w:color="auto"/>
              <w:left w:val="nil"/>
              <w:bottom w:val="single" w:sz="4" w:space="0" w:color="auto"/>
              <w:right w:val="single" w:sz="4" w:space="0" w:color="auto"/>
            </w:tcBorders>
          </w:tcPr>
          <w:p w14:paraId="26D98A6A"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BENDRASIS PELNAS (NUOSTOLIAI)</w:t>
            </w:r>
          </w:p>
        </w:tc>
        <w:tc>
          <w:tcPr>
            <w:tcW w:w="1378" w:type="dxa"/>
            <w:tcBorders>
              <w:top w:val="single" w:sz="4" w:space="0" w:color="auto"/>
              <w:left w:val="single" w:sz="4" w:space="0" w:color="auto"/>
              <w:bottom w:val="single" w:sz="4" w:space="0" w:color="auto"/>
              <w:right w:val="single" w:sz="4" w:space="0" w:color="auto"/>
            </w:tcBorders>
          </w:tcPr>
          <w:p w14:paraId="029FC733"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46A995F7"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2EB058A"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3D4063B0"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6A3D27C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72C237C"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035A213F"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33BA0F2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261EFA27" w14:textId="77777777" w:rsidTr="00903A31">
        <w:trPr>
          <w:trHeight w:val="255"/>
        </w:trPr>
        <w:tc>
          <w:tcPr>
            <w:tcW w:w="696" w:type="dxa"/>
            <w:tcBorders>
              <w:top w:val="nil"/>
              <w:left w:val="single" w:sz="4" w:space="0" w:color="auto"/>
              <w:bottom w:val="single" w:sz="4" w:space="0" w:color="auto"/>
              <w:right w:val="single" w:sz="4" w:space="0" w:color="auto"/>
            </w:tcBorders>
          </w:tcPr>
          <w:p w14:paraId="5C1F78B9"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5.</w:t>
            </w:r>
          </w:p>
        </w:tc>
        <w:tc>
          <w:tcPr>
            <w:tcW w:w="2257" w:type="dxa"/>
            <w:tcBorders>
              <w:top w:val="single" w:sz="4" w:space="0" w:color="auto"/>
              <w:left w:val="nil"/>
              <w:bottom w:val="single" w:sz="4" w:space="0" w:color="auto"/>
              <w:right w:val="single" w:sz="4" w:space="0" w:color="auto"/>
            </w:tcBorders>
          </w:tcPr>
          <w:p w14:paraId="3E672E0B"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Pardavimo sąnaudos</w:t>
            </w:r>
          </w:p>
        </w:tc>
        <w:tc>
          <w:tcPr>
            <w:tcW w:w="1378" w:type="dxa"/>
            <w:tcBorders>
              <w:top w:val="single" w:sz="4" w:space="0" w:color="auto"/>
              <w:left w:val="single" w:sz="4" w:space="0" w:color="auto"/>
              <w:bottom w:val="single" w:sz="4" w:space="0" w:color="auto"/>
              <w:right w:val="single" w:sz="4" w:space="0" w:color="auto"/>
            </w:tcBorders>
          </w:tcPr>
          <w:p w14:paraId="175E37DC"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nil"/>
              <w:bottom w:val="single" w:sz="4" w:space="0" w:color="auto"/>
              <w:right w:val="single" w:sz="4" w:space="0" w:color="auto"/>
            </w:tcBorders>
          </w:tcPr>
          <w:p w14:paraId="1491C0ED"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nil"/>
              <w:bottom w:val="single" w:sz="4" w:space="0" w:color="auto"/>
              <w:right w:val="single" w:sz="4" w:space="0" w:color="auto"/>
            </w:tcBorders>
          </w:tcPr>
          <w:p w14:paraId="36A2FAF2"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2581EE42"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049E1360"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F5A0299"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nil"/>
              <w:bottom w:val="single" w:sz="4" w:space="0" w:color="auto"/>
              <w:right w:val="single" w:sz="4" w:space="0" w:color="auto"/>
            </w:tcBorders>
          </w:tcPr>
          <w:p w14:paraId="7B226E50"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nil"/>
              <w:bottom w:val="single" w:sz="4" w:space="0" w:color="auto"/>
              <w:right w:val="single" w:sz="4" w:space="0" w:color="auto"/>
            </w:tcBorders>
          </w:tcPr>
          <w:p w14:paraId="72EEDEE2"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296521E7" w14:textId="77777777" w:rsidTr="00903A31">
        <w:trPr>
          <w:trHeight w:val="255"/>
        </w:trPr>
        <w:tc>
          <w:tcPr>
            <w:tcW w:w="696" w:type="dxa"/>
            <w:tcBorders>
              <w:top w:val="nil"/>
              <w:left w:val="single" w:sz="4" w:space="0" w:color="auto"/>
              <w:bottom w:val="single" w:sz="4" w:space="0" w:color="auto"/>
              <w:right w:val="single" w:sz="4" w:space="0" w:color="auto"/>
            </w:tcBorders>
          </w:tcPr>
          <w:p w14:paraId="0D6F660A"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6.</w:t>
            </w:r>
          </w:p>
        </w:tc>
        <w:tc>
          <w:tcPr>
            <w:tcW w:w="2257" w:type="dxa"/>
            <w:tcBorders>
              <w:top w:val="single" w:sz="4" w:space="0" w:color="auto"/>
              <w:left w:val="nil"/>
              <w:bottom w:val="single" w:sz="4" w:space="0" w:color="auto"/>
              <w:right w:val="single" w:sz="4" w:space="0" w:color="auto"/>
            </w:tcBorders>
          </w:tcPr>
          <w:p w14:paraId="05AA4622"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Bendrosios ir administracinės sąnaudos</w:t>
            </w:r>
          </w:p>
        </w:tc>
        <w:tc>
          <w:tcPr>
            <w:tcW w:w="1378" w:type="dxa"/>
            <w:tcBorders>
              <w:top w:val="single" w:sz="4" w:space="0" w:color="auto"/>
              <w:left w:val="single" w:sz="4" w:space="0" w:color="auto"/>
              <w:bottom w:val="single" w:sz="4" w:space="0" w:color="auto"/>
              <w:right w:val="single" w:sz="4" w:space="0" w:color="auto"/>
            </w:tcBorders>
          </w:tcPr>
          <w:p w14:paraId="7051382D"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nil"/>
              <w:bottom w:val="single" w:sz="4" w:space="0" w:color="auto"/>
              <w:right w:val="single" w:sz="4" w:space="0" w:color="auto"/>
            </w:tcBorders>
          </w:tcPr>
          <w:p w14:paraId="76E50E8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nil"/>
              <w:bottom w:val="single" w:sz="4" w:space="0" w:color="auto"/>
              <w:right w:val="single" w:sz="4" w:space="0" w:color="auto"/>
            </w:tcBorders>
          </w:tcPr>
          <w:p w14:paraId="4C6B5EB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4E1E185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3992E8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69AD838"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nil"/>
              <w:bottom w:val="single" w:sz="4" w:space="0" w:color="auto"/>
              <w:right w:val="single" w:sz="4" w:space="0" w:color="auto"/>
            </w:tcBorders>
          </w:tcPr>
          <w:p w14:paraId="0D65BAD5"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nil"/>
              <w:bottom w:val="single" w:sz="4" w:space="0" w:color="auto"/>
              <w:right w:val="single" w:sz="4" w:space="0" w:color="auto"/>
            </w:tcBorders>
          </w:tcPr>
          <w:p w14:paraId="12BD32B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18C74AFC" w14:textId="77777777" w:rsidTr="00903A31">
        <w:trPr>
          <w:trHeight w:val="255"/>
        </w:trPr>
        <w:tc>
          <w:tcPr>
            <w:tcW w:w="696" w:type="dxa"/>
            <w:tcBorders>
              <w:top w:val="nil"/>
              <w:left w:val="single" w:sz="4" w:space="0" w:color="auto"/>
              <w:bottom w:val="single" w:sz="4" w:space="0" w:color="auto"/>
              <w:right w:val="single" w:sz="4" w:space="0" w:color="auto"/>
            </w:tcBorders>
          </w:tcPr>
          <w:p w14:paraId="27D25630"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7.</w:t>
            </w:r>
          </w:p>
        </w:tc>
        <w:tc>
          <w:tcPr>
            <w:tcW w:w="2257" w:type="dxa"/>
            <w:tcBorders>
              <w:top w:val="single" w:sz="4" w:space="0" w:color="auto"/>
              <w:left w:val="nil"/>
              <w:bottom w:val="single" w:sz="4" w:space="0" w:color="auto"/>
              <w:right w:val="single" w:sz="4" w:space="0" w:color="auto"/>
            </w:tcBorders>
          </w:tcPr>
          <w:p w14:paraId="4B413CEA"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Kitos veiklos rezultatai</w:t>
            </w:r>
          </w:p>
        </w:tc>
        <w:tc>
          <w:tcPr>
            <w:tcW w:w="1378" w:type="dxa"/>
            <w:tcBorders>
              <w:top w:val="single" w:sz="4" w:space="0" w:color="auto"/>
              <w:left w:val="single" w:sz="4" w:space="0" w:color="auto"/>
              <w:bottom w:val="single" w:sz="4" w:space="0" w:color="auto"/>
              <w:right w:val="single" w:sz="4" w:space="0" w:color="auto"/>
            </w:tcBorders>
          </w:tcPr>
          <w:p w14:paraId="20CAAFCE"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nil"/>
              <w:bottom w:val="single" w:sz="4" w:space="0" w:color="auto"/>
              <w:right w:val="single" w:sz="4" w:space="0" w:color="auto"/>
            </w:tcBorders>
          </w:tcPr>
          <w:p w14:paraId="1AC740AA"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nil"/>
              <w:bottom w:val="single" w:sz="4" w:space="0" w:color="auto"/>
              <w:right w:val="single" w:sz="4" w:space="0" w:color="auto"/>
            </w:tcBorders>
          </w:tcPr>
          <w:p w14:paraId="6908708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nil"/>
              <w:left w:val="single" w:sz="4" w:space="0" w:color="auto"/>
              <w:bottom w:val="single" w:sz="4" w:space="0" w:color="auto"/>
              <w:right w:val="single" w:sz="4" w:space="0" w:color="auto"/>
            </w:tcBorders>
          </w:tcPr>
          <w:p w14:paraId="03D1E2C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nil"/>
              <w:left w:val="single" w:sz="4" w:space="0" w:color="auto"/>
              <w:bottom w:val="single" w:sz="4" w:space="0" w:color="auto"/>
              <w:right w:val="single" w:sz="4" w:space="0" w:color="auto"/>
            </w:tcBorders>
          </w:tcPr>
          <w:p w14:paraId="25F5D02D"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14:paraId="624006B1"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nil"/>
              <w:left w:val="nil"/>
              <w:bottom w:val="single" w:sz="4" w:space="0" w:color="auto"/>
              <w:right w:val="single" w:sz="4" w:space="0" w:color="auto"/>
            </w:tcBorders>
          </w:tcPr>
          <w:p w14:paraId="4D4DA4EB"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nil"/>
              <w:bottom w:val="single" w:sz="4" w:space="0" w:color="auto"/>
              <w:right w:val="single" w:sz="4" w:space="0" w:color="auto"/>
            </w:tcBorders>
          </w:tcPr>
          <w:p w14:paraId="36BCA570"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0F3A3100" w14:textId="77777777" w:rsidTr="00903A31">
        <w:trPr>
          <w:trHeight w:val="255"/>
        </w:trPr>
        <w:tc>
          <w:tcPr>
            <w:tcW w:w="696" w:type="dxa"/>
            <w:tcBorders>
              <w:top w:val="nil"/>
              <w:left w:val="single" w:sz="4" w:space="0" w:color="auto"/>
              <w:bottom w:val="single" w:sz="4" w:space="0" w:color="auto"/>
              <w:right w:val="single" w:sz="4" w:space="0" w:color="auto"/>
            </w:tcBorders>
          </w:tcPr>
          <w:p w14:paraId="30946B9B"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8.</w:t>
            </w:r>
          </w:p>
        </w:tc>
        <w:tc>
          <w:tcPr>
            <w:tcW w:w="2257" w:type="dxa"/>
            <w:tcBorders>
              <w:top w:val="single" w:sz="4" w:space="0" w:color="auto"/>
              <w:left w:val="nil"/>
              <w:bottom w:val="single" w:sz="4" w:space="0" w:color="auto"/>
              <w:right w:val="single" w:sz="4" w:space="0" w:color="auto"/>
            </w:tcBorders>
          </w:tcPr>
          <w:p w14:paraId="48F0ECC7"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color w:val="000000"/>
              </w:rPr>
              <w:t>Investicijų į patronuojančiosios, patronuojamųjų ir asocijuotųjų įmonių akcijas pajamos</w:t>
            </w:r>
          </w:p>
        </w:tc>
        <w:tc>
          <w:tcPr>
            <w:tcW w:w="1378" w:type="dxa"/>
            <w:tcBorders>
              <w:top w:val="single" w:sz="4" w:space="0" w:color="auto"/>
              <w:left w:val="single" w:sz="4" w:space="0" w:color="auto"/>
              <w:bottom w:val="single" w:sz="4" w:space="0" w:color="auto"/>
              <w:right w:val="single" w:sz="4" w:space="0" w:color="auto"/>
            </w:tcBorders>
          </w:tcPr>
          <w:p w14:paraId="5DB87578"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087F5B02"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8D30A1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337985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36DCC023"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DC3D9E7"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6D8B4EED"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145FDC6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1FEEC824"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467682E0"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9.</w:t>
            </w:r>
          </w:p>
        </w:tc>
        <w:tc>
          <w:tcPr>
            <w:tcW w:w="2257" w:type="dxa"/>
            <w:tcBorders>
              <w:top w:val="single" w:sz="4" w:space="0" w:color="auto"/>
              <w:left w:val="single" w:sz="4" w:space="0" w:color="auto"/>
              <w:bottom w:val="single" w:sz="4" w:space="0" w:color="auto"/>
              <w:right w:val="single" w:sz="4" w:space="0" w:color="auto"/>
            </w:tcBorders>
          </w:tcPr>
          <w:p w14:paraId="4B8795DA"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color w:val="000000"/>
              </w:rPr>
              <w:t>Kitų ilgalaikių investicijų ir paskolų pajamos</w:t>
            </w:r>
          </w:p>
        </w:tc>
        <w:tc>
          <w:tcPr>
            <w:tcW w:w="1378" w:type="dxa"/>
            <w:tcBorders>
              <w:top w:val="single" w:sz="4" w:space="0" w:color="auto"/>
              <w:left w:val="single" w:sz="4" w:space="0" w:color="auto"/>
              <w:bottom w:val="single" w:sz="4" w:space="0" w:color="auto"/>
              <w:right w:val="single" w:sz="4" w:space="0" w:color="auto"/>
            </w:tcBorders>
          </w:tcPr>
          <w:p w14:paraId="2B8CBB2A"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50F5147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651F341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91EDAF4"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2FC2B91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C43FB07"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37021A8E"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66C1795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660F79FA"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2680D71C"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lastRenderedPageBreak/>
              <w:t>10.</w:t>
            </w:r>
          </w:p>
        </w:tc>
        <w:tc>
          <w:tcPr>
            <w:tcW w:w="2257" w:type="dxa"/>
            <w:tcBorders>
              <w:top w:val="single" w:sz="4" w:space="0" w:color="auto"/>
              <w:left w:val="single" w:sz="4" w:space="0" w:color="auto"/>
              <w:bottom w:val="single" w:sz="4" w:space="0" w:color="auto"/>
              <w:right w:val="single" w:sz="4" w:space="0" w:color="auto"/>
            </w:tcBorders>
          </w:tcPr>
          <w:p w14:paraId="37C91255"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color w:val="000000"/>
              </w:rPr>
              <w:t>Kitos palūkanų ir panašios pajamos</w:t>
            </w:r>
          </w:p>
        </w:tc>
        <w:tc>
          <w:tcPr>
            <w:tcW w:w="1378" w:type="dxa"/>
            <w:tcBorders>
              <w:top w:val="single" w:sz="4" w:space="0" w:color="auto"/>
              <w:left w:val="single" w:sz="4" w:space="0" w:color="auto"/>
              <w:bottom w:val="single" w:sz="4" w:space="0" w:color="auto"/>
              <w:right w:val="single" w:sz="4" w:space="0" w:color="auto"/>
            </w:tcBorders>
          </w:tcPr>
          <w:p w14:paraId="37D11375"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6AE43B67"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50C7DEB2"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EB72B4E"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405249A"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45A1CEA" w14:textId="77777777" w:rsidR="006B66A0" w:rsidRPr="00B932C1" w:rsidRDefault="006B66A0" w:rsidP="006B66A0">
            <w:pPr>
              <w:widowControl w:val="0"/>
              <w:spacing w:after="0" w:line="240" w:lineRule="auto"/>
              <w:jc w:val="center"/>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1013DEF4"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655CF4F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38F2B631"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7AC74641"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11.</w:t>
            </w:r>
          </w:p>
        </w:tc>
        <w:tc>
          <w:tcPr>
            <w:tcW w:w="2257" w:type="dxa"/>
            <w:tcBorders>
              <w:top w:val="single" w:sz="4" w:space="0" w:color="auto"/>
              <w:left w:val="single" w:sz="4" w:space="0" w:color="auto"/>
              <w:bottom w:val="single" w:sz="4" w:space="0" w:color="auto"/>
              <w:right w:val="single" w:sz="4" w:space="0" w:color="auto"/>
            </w:tcBorders>
          </w:tcPr>
          <w:p w14:paraId="49DF3508"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color w:val="000000"/>
              </w:rPr>
              <w:t>Finansinio turto ir trumpalaikių investicijų vertės sumažėjimas</w:t>
            </w:r>
          </w:p>
        </w:tc>
        <w:tc>
          <w:tcPr>
            <w:tcW w:w="1378" w:type="dxa"/>
            <w:tcBorders>
              <w:top w:val="single" w:sz="4" w:space="0" w:color="auto"/>
              <w:left w:val="single" w:sz="4" w:space="0" w:color="auto"/>
              <w:bottom w:val="single" w:sz="4" w:space="0" w:color="auto"/>
              <w:right w:val="single" w:sz="4" w:space="0" w:color="auto"/>
            </w:tcBorders>
          </w:tcPr>
          <w:p w14:paraId="130252D8"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5B30E143"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D3EBB66"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6AA8461E"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5496D5B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991F87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2FF5DA67"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05C86DD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28B9FC81"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5244411A"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12.</w:t>
            </w:r>
          </w:p>
        </w:tc>
        <w:tc>
          <w:tcPr>
            <w:tcW w:w="2257" w:type="dxa"/>
            <w:tcBorders>
              <w:top w:val="single" w:sz="4" w:space="0" w:color="auto"/>
              <w:left w:val="single" w:sz="4" w:space="0" w:color="auto"/>
              <w:bottom w:val="single" w:sz="4" w:space="0" w:color="auto"/>
              <w:right w:val="single" w:sz="4" w:space="0" w:color="auto"/>
            </w:tcBorders>
          </w:tcPr>
          <w:p w14:paraId="1F827157"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color w:val="000000"/>
              </w:rPr>
              <w:t>Palūkanų ir kitos panašios sąnaudos</w:t>
            </w:r>
          </w:p>
        </w:tc>
        <w:tc>
          <w:tcPr>
            <w:tcW w:w="1378" w:type="dxa"/>
            <w:tcBorders>
              <w:top w:val="single" w:sz="4" w:space="0" w:color="auto"/>
              <w:left w:val="single" w:sz="4" w:space="0" w:color="auto"/>
              <w:bottom w:val="single" w:sz="4" w:space="0" w:color="auto"/>
              <w:right w:val="single" w:sz="4" w:space="0" w:color="auto"/>
            </w:tcBorders>
          </w:tcPr>
          <w:p w14:paraId="6A42E9D9"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2412227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66C11A00"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90F6BF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FAE714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23D46C6"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63D115EF"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67436343"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378421D0"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02189F22"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13.</w:t>
            </w:r>
          </w:p>
        </w:tc>
        <w:tc>
          <w:tcPr>
            <w:tcW w:w="2257" w:type="dxa"/>
            <w:tcBorders>
              <w:top w:val="single" w:sz="4" w:space="0" w:color="auto"/>
              <w:left w:val="single" w:sz="4" w:space="0" w:color="auto"/>
              <w:bottom w:val="single" w:sz="4" w:space="0" w:color="auto"/>
              <w:right w:val="single" w:sz="4" w:space="0" w:color="auto"/>
            </w:tcBorders>
          </w:tcPr>
          <w:p w14:paraId="059D8CA9"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PELNAS (NUOSTOLIAI) PRIEŠ APMOKESTINIMĄ</w:t>
            </w:r>
          </w:p>
        </w:tc>
        <w:tc>
          <w:tcPr>
            <w:tcW w:w="1378" w:type="dxa"/>
            <w:tcBorders>
              <w:top w:val="single" w:sz="4" w:space="0" w:color="auto"/>
              <w:left w:val="single" w:sz="4" w:space="0" w:color="auto"/>
              <w:bottom w:val="single" w:sz="4" w:space="0" w:color="auto"/>
              <w:right w:val="single" w:sz="4" w:space="0" w:color="auto"/>
            </w:tcBorders>
          </w:tcPr>
          <w:p w14:paraId="0829D072"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472E4D7E"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565FAC2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2F5CFF48"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DBA4B32"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E36F12"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4628B7F7"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232661F0"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04632001"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6311EEC5" w14:textId="77777777" w:rsidR="006B66A0" w:rsidRPr="00B932C1" w:rsidRDefault="006B66A0" w:rsidP="006B66A0">
            <w:pPr>
              <w:widowControl w:val="0"/>
              <w:spacing w:after="0" w:line="240" w:lineRule="auto"/>
              <w:jc w:val="both"/>
              <w:rPr>
                <w:rFonts w:ascii="Times New Roman" w:eastAsia="Times New Roman" w:hAnsi="Times New Roman" w:cs="Times New Roman"/>
              </w:rPr>
            </w:pPr>
            <w:r w:rsidRPr="00B932C1">
              <w:rPr>
                <w:rFonts w:ascii="Times New Roman" w:eastAsia="Times New Roman" w:hAnsi="Times New Roman" w:cs="Times New Roman"/>
              </w:rPr>
              <w:t>14.</w:t>
            </w:r>
          </w:p>
        </w:tc>
        <w:tc>
          <w:tcPr>
            <w:tcW w:w="2257" w:type="dxa"/>
            <w:tcBorders>
              <w:top w:val="single" w:sz="4" w:space="0" w:color="auto"/>
              <w:left w:val="single" w:sz="4" w:space="0" w:color="auto"/>
              <w:bottom w:val="single" w:sz="4" w:space="0" w:color="auto"/>
              <w:right w:val="single" w:sz="4" w:space="0" w:color="auto"/>
            </w:tcBorders>
          </w:tcPr>
          <w:p w14:paraId="4201DCF9" w14:textId="77777777" w:rsidR="006B66A0" w:rsidRPr="00B932C1" w:rsidRDefault="006B66A0" w:rsidP="006B66A0">
            <w:pPr>
              <w:widowControl w:val="0"/>
              <w:spacing w:after="0" w:line="240" w:lineRule="auto"/>
              <w:rPr>
                <w:rFonts w:ascii="Times New Roman" w:eastAsia="Times New Roman" w:hAnsi="Times New Roman" w:cs="Times New Roman"/>
              </w:rPr>
            </w:pPr>
            <w:r w:rsidRPr="00B932C1">
              <w:rPr>
                <w:rFonts w:ascii="Times New Roman" w:eastAsia="Times New Roman" w:hAnsi="Times New Roman" w:cs="Times New Roman"/>
              </w:rPr>
              <w:t>Pelno mokestis</w:t>
            </w:r>
          </w:p>
        </w:tc>
        <w:tc>
          <w:tcPr>
            <w:tcW w:w="1378" w:type="dxa"/>
            <w:tcBorders>
              <w:top w:val="single" w:sz="4" w:space="0" w:color="auto"/>
              <w:left w:val="single" w:sz="4" w:space="0" w:color="auto"/>
              <w:bottom w:val="single" w:sz="4" w:space="0" w:color="auto"/>
              <w:right w:val="single" w:sz="4" w:space="0" w:color="auto"/>
            </w:tcBorders>
          </w:tcPr>
          <w:p w14:paraId="5C871B64" w14:textId="77777777" w:rsidR="006B66A0" w:rsidRPr="00B932C1" w:rsidRDefault="006B66A0" w:rsidP="006B66A0">
            <w:pPr>
              <w:widowControl w:val="0"/>
              <w:spacing w:after="0" w:line="240" w:lineRule="auto"/>
              <w:rPr>
                <w:rFonts w:ascii="Times New Roman" w:eastAsia="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14:paraId="4632AA7D"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20C34B1D"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7F2558DE"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56CF4BD6"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99D2F13"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4E23E00A"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5156CE4D"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r w:rsidR="006B66A0" w:rsidRPr="00B932C1" w14:paraId="6D7274D9" w14:textId="77777777" w:rsidTr="00903A31">
        <w:trPr>
          <w:trHeight w:val="255"/>
        </w:trPr>
        <w:tc>
          <w:tcPr>
            <w:tcW w:w="696" w:type="dxa"/>
            <w:tcBorders>
              <w:top w:val="single" w:sz="4" w:space="0" w:color="auto"/>
              <w:left w:val="single" w:sz="4" w:space="0" w:color="auto"/>
              <w:bottom w:val="single" w:sz="4" w:space="0" w:color="auto"/>
              <w:right w:val="single" w:sz="4" w:space="0" w:color="auto"/>
            </w:tcBorders>
          </w:tcPr>
          <w:p w14:paraId="69CF83F4" w14:textId="77777777" w:rsidR="006B66A0" w:rsidRPr="00B932C1" w:rsidRDefault="006B66A0" w:rsidP="006B66A0">
            <w:pPr>
              <w:widowControl w:val="0"/>
              <w:spacing w:after="0" w:line="240" w:lineRule="auto"/>
              <w:jc w:val="both"/>
              <w:rPr>
                <w:rFonts w:ascii="Times New Roman" w:eastAsia="Times New Roman" w:hAnsi="Times New Roman" w:cs="Times New Roman"/>
                <w:bCs/>
              </w:rPr>
            </w:pPr>
            <w:r w:rsidRPr="00B932C1">
              <w:rPr>
                <w:rFonts w:ascii="Times New Roman" w:eastAsia="Times New Roman" w:hAnsi="Times New Roman" w:cs="Times New Roman"/>
                <w:bCs/>
              </w:rPr>
              <w:t>15.</w:t>
            </w:r>
          </w:p>
        </w:tc>
        <w:tc>
          <w:tcPr>
            <w:tcW w:w="2257" w:type="dxa"/>
            <w:tcBorders>
              <w:top w:val="single" w:sz="4" w:space="0" w:color="auto"/>
              <w:left w:val="single" w:sz="4" w:space="0" w:color="auto"/>
              <w:bottom w:val="single" w:sz="4" w:space="0" w:color="auto"/>
              <w:right w:val="single" w:sz="4" w:space="0" w:color="auto"/>
            </w:tcBorders>
          </w:tcPr>
          <w:p w14:paraId="59060D51" w14:textId="77777777" w:rsidR="006B66A0" w:rsidRPr="00B932C1" w:rsidRDefault="006B66A0" w:rsidP="006B66A0">
            <w:pPr>
              <w:widowControl w:val="0"/>
              <w:spacing w:after="0" w:line="240" w:lineRule="auto"/>
              <w:rPr>
                <w:rFonts w:ascii="Times New Roman" w:eastAsia="Times New Roman" w:hAnsi="Times New Roman" w:cs="Times New Roman"/>
                <w:bCs/>
              </w:rPr>
            </w:pPr>
            <w:r w:rsidRPr="00B932C1">
              <w:rPr>
                <w:rFonts w:ascii="Times New Roman" w:eastAsia="Times New Roman" w:hAnsi="Times New Roman" w:cs="Times New Roman"/>
                <w:bCs/>
              </w:rPr>
              <w:t>GRYNASIS PELNAS (NUOSTOLIAI)</w:t>
            </w:r>
          </w:p>
        </w:tc>
        <w:tc>
          <w:tcPr>
            <w:tcW w:w="1378" w:type="dxa"/>
            <w:tcBorders>
              <w:top w:val="single" w:sz="4" w:space="0" w:color="auto"/>
              <w:left w:val="single" w:sz="4" w:space="0" w:color="auto"/>
              <w:bottom w:val="single" w:sz="4" w:space="0" w:color="auto"/>
              <w:right w:val="single" w:sz="4" w:space="0" w:color="auto"/>
            </w:tcBorders>
          </w:tcPr>
          <w:p w14:paraId="5839C8EC" w14:textId="77777777" w:rsidR="006B66A0" w:rsidRPr="00B932C1" w:rsidRDefault="006B66A0" w:rsidP="006B66A0">
            <w:pPr>
              <w:widowControl w:val="0"/>
              <w:spacing w:after="0" w:line="240" w:lineRule="auto"/>
              <w:rPr>
                <w:rFonts w:ascii="Times New Roman" w:eastAsia="Times New Roman" w:hAnsi="Times New Roman" w:cs="Times New Roman"/>
                <w:b/>
                <w:bCs/>
              </w:rPr>
            </w:pPr>
          </w:p>
        </w:tc>
        <w:tc>
          <w:tcPr>
            <w:tcW w:w="1484" w:type="dxa"/>
            <w:tcBorders>
              <w:top w:val="single" w:sz="4" w:space="0" w:color="auto"/>
              <w:left w:val="single" w:sz="4" w:space="0" w:color="auto"/>
              <w:bottom w:val="single" w:sz="4" w:space="0" w:color="auto"/>
              <w:right w:val="single" w:sz="4" w:space="0" w:color="auto"/>
            </w:tcBorders>
          </w:tcPr>
          <w:p w14:paraId="3BDDE02C"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49EDDB0A"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44F8ED6B"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CB8F319"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E52B5A8"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14:paraId="460FFB59" w14:textId="77777777" w:rsidR="006B66A0" w:rsidRPr="00B932C1" w:rsidRDefault="006B66A0" w:rsidP="006B66A0">
            <w:pPr>
              <w:widowControl w:val="0"/>
              <w:spacing w:after="0" w:line="240" w:lineRule="auto"/>
              <w:ind w:firstLine="57"/>
              <w:jc w:val="right"/>
              <w:rPr>
                <w:rFonts w:ascii="Times New Roman" w:eastAsia="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cPr>
          <w:p w14:paraId="6E2A4EFC" w14:textId="77777777" w:rsidR="006B66A0" w:rsidRPr="00B932C1" w:rsidRDefault="006B66A0" w:rsidP="006B66A0">
            <w:pPr>
              <w:widowControl w:val="0"/>
              <w:spacing w:after="0" w:line="240" w:lineRule="auto"/>
              <w:jc w:val="right"/>
              <w:rPr>
                <w:rFonts w:ascii="Times New Roman" w:eastAsia="Times New Roman" w:hAnsi="Times New Roman" w:cs="Times New Roman"/>
              </w:rPr>
            </w:pPr>
          </w:p>
        </w:tc>
      </w:tr>
    </w:tbl>
    <w:p w14:paraId="31105F2D" w14:textId="1FA54EBF" w:rsidR="003C30CC" w:rsidRDefault="003C30CC" w:rsidP="00B85155">
      <w:pPr>
        <w:widowControl w:val="0"/>
        <w:spacing w:after="0" w:line="240" w:lineRule="auto"/>
        <w:jc w:val="center"/>
        <w:rPr>
          <w:rFonts w:ascii="Times New Roman" w:eastAsia="Times New Roman" w:hAnsi="Times New Roman" w:cs="Times New Roman"/>
          <w:b/>
          <w:bCs/>
        </w:rPr>
      </w:pPr>
    </w:p>
    <w:p w14:paraId="1D73B6EF" w14:textId="7B3DA272" w:rsidR="00014EB2" w:rsidRDefault="00014EB2" w:rsidP="00B85155">
      <w:pPr>
        <w:widowControl w:val="0"/>
        <w:spacing w:after="0" w:line="240" w:lineRule="auto"/>
        <w:jc w:val="center"/>
        <w:rPr>
          <w:rFonts w:ascii="Times New Roman" w:eastAsia="Times New Roman" w:hAnsi="Times New Roman" w:cs="Times New Roman"/>
          <w:b/>
          <w:bCs/>
        </w:rPr>
      </w:pPr>
    </w:p>
    <w:p w14:paraId="068DF564" w14:textId="0F0BA81E" w:rsidR="00014EB2" w:rsidRDefault="00014EB2" w:rsidP="00B85155">
      <w:pPr>
        <w:widowControl w:val="0"/>
        <w:spacing w:after="0" w:line="240" w:lineRule="auto"/>
        <w:jc w:val="center"/>
        <w:rPr>
          <w:rFonts w:ascii="Times New Roman" w:eastAsia="Times New Roman" w:hAnsi="Times New Roman" w:cs="Times New Roman"/>
          <w:b/>
          <w:bCs/>
        </w:rPr>
      </w:pPr>
    </w:p>
    <w:p w14:paraId="63265516" w14:textId="0D982037" w:rsidR="00B932C1" w:rsidRPr="00B932C1" w:rsidRDefault="00B932C1" w:rsidP="00880D42">
      <w:pPr>
        <w:widowControl w:val="0"/>
        <w:spacing w:line="240" w:lineRule="auto"/>
        <w:jc w:val="center"/>
        <w:rPr>
          <w:rFonts w:ascii="Times New Roman" w:eastAsia="Times New Roman" w:hAnsi="Times New Roman" w:cs="Times New Roman"/>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1634"/>
        <w:gridCol w:w="1279"/>
        <w:gridCol w:w="1341"/>
        <w:gridCol w:w="1499"/>
        <w:gridCol w:w="1379"/>
        <w:gridCol w:w="1439"/>
        <w:gridCol w:w="1888"/>
        <w:gridCol w:w="1134"/>
        <w:gridCol w:w="1985"/>
      </w:tblGrid>
      <w:tr w:rsidR="006B66A0" w:rsidRPr="00351F54" w14:paraId="22891119" w14:textId="77777777" w:rsidTr="002F238F">
        <w:trPr>
          <w:tblHeader/>
        </w:trPr>
        <w:tc>
          <w:tcPr>
            <w:tcW w:w="14454" w:type="dxa"/>
            <w:gridSpan w:val="10"/>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0BFA0D0" w14:textId="7A7E1F53" w:rsidR="006B66A0" w:rsidRPr="00351F54" w:rsidRDefault="007300FF" w:rsidP="00880D42">
            <w:pPr>
              <w:widowControl w:val="0"/>
              <w:spacing w:line="240" w:lineRule="auto"/>
              <w:jc w:val="center"/>
              <w:rPr>
                <w:rFonts w:ascii="Times New Roman" w:eastAsia="Times New Roman" w:hAnsi="Times New Roman" w:cs="Times New Roman"/>
              </w:rPr>
            </w:pPr>
            <w:r w:rsidRPr="00B932C1">
              <w:rPr>
                <w:rFonts w:ascii="Times New Roman" w:eastAsia="Times New Roman" w:hAnsi="Times New Roman" w:cs="Times New Roman"/>
                <w:b/>
              </w:rPr>
              <w:lastRenderedPageBreak/>
              <w:t>PINIGŲ SRAUTŲ PROGNOZĖS</w:t>
            </w:r>
          </w:p>
        </w:tc>
      </w:tr>
      <w:tr w:rsidR="006B66A0" w:rsidRPr="00351F54" w14:paraId="77004B9D" w14:textId="77777777" w:rsidTr="006B66A0">
        <w:trPr>
          <w:tblHeader/>
        </w:trPr>
        <w:tc>
          <w:tcPr>
            <w:tcW w:w="876" w:type="dxa"/>
            <w:vMerge w:val="restart"/>
            <w:tcBorders>
              <w:top w:val="single" w:sz="4" w:space="0" w:color="auto"/>
              <w:left w:val="single" w:sz="4" w:space="0" w:color="auto"/>
              <w:right w:val="single" w:sz="4" w:space="0" w:color="auto"/>
            </w:tcBorders>
            <w:vAlign w:val="center"/>
          </w:tcPr>
          <w:p w14:paraId="0C649040" w14:textId="75786A74" w:rsidR="006B66A0" w:rsidRPr="006B66A0" w:rsidRDefault="006B66A0" w:rsidP="006B66A0">
            <w:pPr>
              <w:widowControl w:val="0"/>
              <w:spacing w:line="240" w:lineRule="auto"/>
              <w:jc w:val="both"/>
              <w:rPr>
                <w:rFonts w:ascii="Times New Roman" w:eastAsia="Times New Roman" w:hAnsi="Times New Roman" w:cs="Times New Roman"/>
                <w:b/>
              </w:rPr>
            </w:pPr>
            <w:r w:rsidRPr="006B66A0">
              <w:rPr>
                <w:rFonts w:ascii="Times New Roman" w:eastAsia="Times New Roman" w:hAnsi="Times New Roman" w:cs="Times New Roman"/>
                <w:b/>
              </w:rPr>
              <w:t>Eil. Nr.</w:t>
            </w:r>
          </w:p>
        </w:tc>
        <w:tc>
          <w:tcPr>
            <w:tcW w:w="1634" w:type="dxa"/>
            <w:vMerge w:val="restart"/>
            <w:tcBorders>
              <w:top w:val="single" w:sz="4" w:space="0" w:color="auto"/>
              <w:left w:val="single" w:sz="4" w:space="0" w:color="auto"/>
              <w:right w:val="single" w:sz="4" w:space="0" w:color="auto"/>
            </w:tcBorders>
            <w:vAlign w:val="center"/>
          </w:tcPr>
          <w:p w14:paraId="08FE999B" w14:textId="2798D62F" w:rsidR="006B66A0" w:rsidRPr="006B66A0" w:rsidRDefault="006B66A0" w:rsidP="006B66A0">
            <w:pPr>
              <w:widowControl w:val="0"/>
              <w:spacing w:line="240" w:lineRule="auto"/>
              <w:jc w:val="both"/>
              <w:rPr>
                <w:rFonts w:ascii="Times New Roman" w:eastAsia="Times New Roman" w:hAnsi="Times New Roman" w:cs="Times New Roman"/>
                <w:b/>
              </w:rPr>
            </w:pPr>
            <w:r w:rsidRPr="006B66A0">
              <w:rPr>
                <w:rFonts w:ascii="Times New Roman" w:eastAsia="Times New Roman" w:hAnsi="Times New Roman" w:cs="Times New Roman"/>
                <w:b/>
              </w:rPr>
              <w:t>Straipsniai</w:t>
            </w:r>
          </w:p>
        </w:tc>
        <w:tc>
          <w:tcPr>
            <w:tcW w:w="1279" w:type="dxa"/>
            <w:vMerge w:val="restart"/>
            <w:tcBorders>
              <w:top w:val="single" w:sz="4" w:space="0" w:color="auto"/>
              <w:left w:val="single" w:sz="4" w:space="0" w:color="auto"/>
              <w:right w:val="single" w:sz="4" w:space="0" w:color="auto"/>
            </w:tcBorders>
            <w:vAlign w:val="center"/>
          </w:tcPr>
          <w:p w14:paraId="2D5D8E3C" w14:textId="77777777"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 xml:space="preserve">Praėjusieji ataskaitiniai </w:t>
            </w:r>
          </w:p>
          <w:p w14:paraId="2A57852F" w14:textId="7926605F"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 m.</w:t>
            </w:r>
          </w:p>
        </w:tc>
        <w:tc>
          <w:tcPr>
            <w:tcW w:w="1341" w:type="dxa"/>
            <w:vMerge w:val="restart"/>
            <w:tcBorders>
              <w:top w:val="single" w:sz="4" w:space="0" w:color="auto"/>
              <w:left w:val="single" w:sz="4" w:space="0" w:color="auto"/>
              <w:right w:val="single" w:sz="4" w:space="0" w:color="auto"/>
            </w:tcBorders>
            <w:vAlign w:val="center"/>
          </w:tcPr>
          <w:p w14:paraId="76A596C9" w14:textId="77777777" w:rsid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 xml:space="preserve">Ataskaitiniai </w:t>
            </w:r>
          </w:p>
          <w:p w14:paraId="7A9D268D" w14:textId="0C4C7F46" w:rsidR="006B66A0" w:rsidRPr="006B66A0" w:rsidRDefault="006B66A0" w:rsidP="006B66A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20.... m.</w:t>
            </w:r>
          </w:p>
        </w:tc>
        <w:tc>
          <w:tcPr>
            <w:tcW w:w="1499" w:type="dxa"/>
            <w:vMerge w:val="restart"/>
            <w:tcBorders>
              <w:top w:val="single" w:sz="4" w:space="0" w:color="auto"/>
              <w:left w:val="single" w:sz="4" w:space="0" w:color="auto"/>
              <w:right w:val="single" w:sz="4" w:space="0" w:color="auto"/>
            </w:tcBorders>
          </w:tcPr>
          <w:p w14:paraId="10DFC249" w14:textId="77777777"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Projekto įgyvendinimo metai</w:t>
            </w:r>
          </w:p>
          <w:p w14:paraId="79DCDE30" w14:textId="732D23C3"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379" w:type="dxa"/>
            <w:vMerge w:val="restart"/>
            <w:tcBorders>
              <w:top w:val="single" w:sz="4" w:space="0" w:color="auto"/>
              <w:left w:val="single" w:sz="4" w:space="0" w:color="auto"/>
              <w:right w:val="single" w:sz="4" w:space="0" w:color="auto"/>
            </w:tcBorders>
          </w:tcPr>
          <w:p w14:paraId="25C1E75A" w14:textId="77777777"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Projekto įgyvendinimo metai</w:t>
            </w:r>
          </w:p>
          <w:p w14:paraId="2944D817" w14:textId="1AD536BF"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439" w:type="dxa"/>
            <w:vMerge w:val="restart"/>
            <w:tcBorders>
              <w:top w:val="single" w:sz="4" w:space="0" w:color="auto"/>
              <w:left w:val="single" w:sz="4" w:space="0" w:color="auto"/>
              <w:right w:val="single" w:sz="4" w:space="0" w:color="auto"/>
            </w:tcBorders>
          </w:tcPr>
          <w:p w14:paraId="00A20912" w14:textId="77777777"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Projekto įgyvendinimo metai</w:t>
            </w:r>
          </w:p>
          <w:p w14:paraId="5122BF8C" w14:textId="6342962F"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5007" w:type="dxa"/>
            <w:gridSpan w:val="3"/>
            <w:tcBorders>
              <w:top w:val="single" w:sz="4" w:space="0" w:color="auto"/>
              <w:left w:val="single" w:sz="4" w:space="0" w:color="auto"/>
              <w:bottom w:val="single" w:sz="4" w:space="0" w:color="auto"/>
              <w:right w:val="single" w:sz="4" w:space="0" w:color="auto"/>
            </w:tcBorders>
          </w:tcPr>
          <w:p w14:paraId="2754B068" w14:textId="480DD638"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Prognozė</w:t>
            </w:r>
          </w:p>
        </w:tc>
      </w:tr>
      <w:tr w:rsidR="006B66A0" w:rsidRPr="00351F54" w14:paraId="34878CDB" w14:textId="77777777" w:rsidTr="006B66A0">
        <w:trPr>
          <w:tblHeader/>
        </w:trPr>
        <w:tc>
          <w:tcPr>
            <w:tcW w:w="876" w:type="dxa"/>
            <w:vMerge/>
            <w:tcBorders>
              <w:left w:val="single" w:sz="4" w:space="0" w:color="auto"/>
              <w:bottom w:val="single" w:sz="4" w:space="0" w:color="auto"/>
              <w:right w:val="single" w:sz="4" w:space="0" w:color="auto"/>
            </w:tcBorders>
            <w:vAlign w:val="center"/>
          </w:tcPr>
          <w:p w14:paraId="42AE5705" w14:textId="77777777" w:rsidR="006B66A0" w:rsidRPr="006B66A0" w:rsidRDefault="006B66A0" w:rsidP="006B66A0">
            <w:pPr>
              <w:widowControl w:val="0"/>
              <w:spacing w:line="240" w:lineRule="auto"/>
              <w:jc w:val="both"/>
              <w:rPr>
                <w:rFonts w:ascii="Times New Roman" w:eastAsia="Times New Roman" w:hAnsi="Times New Roman" w:cs="Times New Roman"/>
                <w:b/>
              </w:rPr>
            </w:pPr>
          </w:p>
        </w:tc>
        <w:tc>
          <w:tcPr>
            <w:tcW w:w="1634" w:type="dxa"/>
            <w:vMerge/>
            <w:tcBorders>
              <w:left w:val="single" w:sz="4" w:space="0" w:color="auto"/>
              <w:bottom w:val="single" w:sz="4" w:space="0" w:color="auto"/>
              <w:right w:val="single" w:sz="4" w:space="0" w:color="auto"/>
            </w:tcBorders>
            <w:vAlign w:val="center"/>
          </w:tcPr>
          <w:p w14:paraId="354D4212" w14:textId="77777777" w:rsidR="006B66A0" w:rsidRPr="006B66A0" w:rsidRDefault="006B66A0" w:rsidP="006B66A0">
            <w:pPr>
              <w:widowControl w:val="0"/>
              <w:spacing w:line="240" w:lineRule="auto"/>
              <w:jc w:val="both"/>
              <w:rPr>
                <w:rFonts w:ascii="Times New Roman" w:eastAsia="Times New Roman" w:hAnsi="Times New Roman" w:cs="Times New Roman"/>
                <w:b/>
              </w:rPr>
            </w:pPr>
          </w:p>
        </w:tc>
        <w:tc>
          <w:tcPr>
            <w:tcW w:w="1279" w:type="dxa"/>
            <w:vMerge/>
            <w:tcBorders>
              <w:left w:val="single" w:sz="4" w:space="0" w:color="auto"/>
              <w:bottom w:val="single" w:sz="4" w:space="0" w:color="auto"/>
              <w:right w:val="single" w:sz="4" w:space="0" w:color="auto"/>
            </w:tcBorders>
            <w:vAlign w:val="center"/>
          </w:tcPr>
          <w:p w14:paraId="6FEC6B8D" w14:textId="77777777" w:rsidR="006B66A0" w:rsidRPr="006B66A0" w:rsidRDefault="006B66A0" w:rsidP="006B66A0">
            <w:pPr>
              <w:widowControl w:val="0"/>
              <w:spacing w:line="240" w:lineRule="auto"/>
              <w:jc w:val="center"/>
              <w:rPr>
                <w:rFonts w:ascii="Times New Roman" w:eastAsia="Times New Roman" w:hAnsi="Times New Roman" w:cs="Times New Roman"/>
                <w:b/>
              </w:rPr>
            </w:pPr>
          </w:p>
        </w:tc>
        <w:tc>
          <w:tcPr>
            <w:tcW w:w="1341" w:type="dxa"/>
            <w:vMerge/>
            <w:tcBorders>
              <w:left w:val="single" w:sz="4" w:space="0" w:color="auto"/>
              <w:bottom w:val="single" w:sz="4" w:space="0" w:color="auto"/>
              <w:right w:val="single" w:sz="4" w:space="0" w:color="auto"/>
            </w:tcBorders>
            <w:vAlign w:val="center"/>
          </w:tcPr>
          <w:p w14:paraId="5BE6F735" w14:textId="77777777" w:rsidR="006B66A0" w:rsidRPr="006B66A0" w:rsidRDefault="006B66A0" w:rsidP="006B66A0">
            <w:pPr>
              <w:widowControl w:val="0"/>
              <w:spacing w:line="240" w:lineRule="auto"/>
              <w:jc w:val="center"/>
              <w:rPr>
                <w:rFonts w:ascii="Times New Roman" w:eastAsia="Times New Roman" w:hAnsi="Times New Roman" w:cs="Times New Roman"/>
                <w:b/>
              </w:rPr>
            </w:pPr>
          </w:p>
        </w:tc>
        <w:tc>
          <w:tcPr>
            <w:tcW w:w="1499" w:type="dxa"/>
            <w:vMerge/>
            <w:tcBorders>
              <w:left w:val="single" w:sz="4" w:space="0" w:color="auto"/>
              <w:bottom w:val="single" w:sz="4" w:space="0" w:color="auto"/>
              <w:right w:val="single" w:sz="4" w:space="0" w:color="auto"/>
            </w:tcBorders>
            <w:vAlign w:val="center"/>
          </w:tcPr>
          <w:p w14:paraId="46A6972D" w14:textId="77777777" w:rsidR="006B66A0" w:rsidRPr="006B66A0" w:rsidRDefault="006B66A0" w:rsidP="006B66A0">
            <w:pPr>
              <w:widowControl w:val="0"/>
              <w:spacing w:line="240" w:lineRule="auto"/>
              <w:jc w:val="center"/>
              <w:rPr>
                <w:rFonts w:ascii="Times New Roman" w:eastAsia="Times New Roman" w:hAnsi="Times New Roman" w:cs="Times New Roman"/>
                <w:b/>
              </w:rPr>
            </w:pPr>
          </w:p>
        </w:tc>
        <w:tc>
          <w:tcPr>
            <w:tcW w:w="1379" w:type="dxa"/>
            <w:vMerge/>
            <w:tcBorders>
              <w:left w:val="single" w:sz="4" w:space="0" w:color="auto"/>
              <w:bottom w:val="single" w:sz="4" w:space="0" w:color="auto"/>
              <w:right w:val="single" w:sz="4" w:space="0" w:color="auto"/>
            </w:tcBorders>
            <w:vAlign w:val="center"/>
          </w:tcPr>
          <w:p w14:paraId="00027AE9" w14:textId="77777777" w:rsidR="006B66A0" w:rsidRPr="006B66A0" w:rsidRDefault="006B66A0" w:rsidP="006B66A0">
            <w:pPr>
              <w:widowControl w:val="0"/>
              <w:spacing w:line="240" w:lineRule="auto"/>
              <w:jc w:val="center"/>
              <w:rPr>
                <w:rFonts w:ascii="Times New Roman" w:eastAsia="Times New Roman" w:hAnsi="Times New Roman" w:cs="Times New Roman"/>
                <w:b/>
              </w:rPr>
            </w:pPr>
          </w:p>
        </w:tc>
        <w:tc>
          <w:tcPr>
            <w:tcW w:w="1439" w:type="dxa"/>
            <w:vMerge/>
            <w:tcBorders>
              <w:left w:val="single" w:sz="4" w:space="0" w:color="auto"/>
              <w:bottom w:val="single" w:sz="4" w:space="0" w:color="auto"/>
              <w:right w:val="single" w:sz="4" w:space="0" w:color="auto"/>
            </w:tcBorders>
            <w:vAlign w:val="center"/>
          </w:tcPr>
          <w:p w14:paraId="7A31DCC9" w14:textId="77777777" w:rsidR="006B66A0" w:rsidRPr="006B66A0" w:rsidRDefault="006B66A0" w:rsidP="006B66A0">
            <w:pPr>
              <w:widowControl w:val="0"/>
              <w:spacing w:line="240" w:lineRule="auto"/>
              <w:jc w:val="center"/>
              <w:rPr>
                <w:rFonts w:ascii="Times New Roman" w:eastAsia="Times New Roman" w:hAnsi="Times New Roman" w:cs="Times New Roman"/>
                <w:b/>
              </w:rPr>
            </w:pPr>
          </w:p>
        </w:tc>
        <w:tc>
          <w:tcPr>
            <w:tcW w:w="1888" w:type="dxa"/>
            <w:tcBorders>
              <w:top w:val="single" w:sz="4" w:space="0" w:color="auto"/>
              <w:left w:val="single" w:sz="4" w:space="0" w:color="auto"/>
              <w:bottom w:val="single" w:sz="4" w:space="0" w:color="auto"/>
              <w:right w:val="single" w:sz="4" w:space="0" w:color="auto"/>
            </w:tcBorders>
            <w:vAlign w:val="center"/>
          </w:tcPr>
          <w:p w14:paraId="1343B8D3" w14:textId="77777777" w:rsidR="006B66A0" w:rsidRDefault="006B66A0" w:rsidP="006B66A0">
            <w:pPr>
              <w:widowControl w:val="0"/>
              <w:spacing w:line="240" w:lineRule="auto"/>
              <w:jc w:val="center"/>
              <w:rPr>
                <w:rFonts w:ascii="Times New Roman" w:eastAsia="Times New Roman" w:hAnsi="Times New Roman" w:cs="Times New Roman"/>
                <w:b/>
              </w:rPr>
            </w:pPr>
          </w:p>
          <w:p w14:paraId="65F0084D" w14:textId="68F3D4DF"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tcPr>
          <w:p w14:paraId="0B4FE653" w14:textId="77777777" w:rsidR="006B66A0" w:rsidRDefault="006B66A0" w:rsidP="006B66A0">
            <w:pPr>
              <w:widowControl w:val="0"/>
              <w:spacing w:line="240" w:lineRule="auto"/>
              <w:jc w:val="center"/>
              <w:rPr>
                <w:rFonts w:ascii="Times New Roman" w:eastAsia="Times New Roman" w:hAnsi="Times New Roman" w:cs="Times New Roman"/>
                <w:b/>
              </w:rPr>
            </w:pPr>
          </w:p>
          <w:p w14:paraId="447B4E5C" w14:textId="6D3A6685"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c>
          <w:tcPr>
            <w:tcW w:w="1985" w:type="dxa"/>
            <w:tcBorders>
              <w:top w:val="single" w:sz="4" w:space="0" w:color="auto"/>
              <w:left w:val="single" w:sz="4" w:space="0" w:color="auto"/>
              <w:bottom w:val="single" w:sz="4" w:space="0" w:color="auto"/>
              <w:right w:val="single" w:sz="4" w:space="0" w:color="auto"/>
            </w:tcBorders>
            <w:vAlign w:val="center"/>
          </w:tcPr>
          <w:p w14:paraId="281632BF" w14:textId="77777777" w:rsidR="006B66A0" w:rsidRDefault="006B66A0" w:rsidP="006B66A0">
            <w:pPr>
              <w:widowControl w:val="0"/>
              <w:spacing w:line="240" w:lineRule="auto"/>
              <w:jc w:val="center"/>
              <w:rPr>
                <w:rFonts w:ascii="Times New Roman" w:eastAsia="Times New Roman" w:hAnsi="Times New Roman" w:cs="Times New Roman"/>
                <w:b/>
              </w:rPr>
            </w:pPr>
          </w:p>
          <w:p w14:paraId="4979F7D6" w14:textId="747BF1A7" w:rsidR="006B66A0" w:rsidRPr="006B66A0" w:rsidRDefault="006B66A0" w:rsidP="006B66A0">
            <w:pPr>
              <w:widowControl w:val="0"/>
              <w:spacing w:line="240" w:lineRule="auto"/>
              <w:jc w:val="center"/>
              <w:rPr>
                <w:rFonts w:ascii="Times New Roman" w:eastAsia="Times New Roman" w:hAnsi="Times New Roman" w:cs="Times New Roman"/>
                <w:b/>
              </w:rPr>
            </w:pPr>
            <w:r w:rsidRPr="006B66A0">
              <w:rPr>
                <w:rFonts w:ascii="Times New Roman" w:eastAsia="Times New Roman" w:hAnsi="Times New Roman" w:cs="Times New Roman"/>
                <w:b/>
              </w:rPr>
              <w:t>20..</w:t>
            </w:r>
          </w:p>
        </w:tc>
      </w:tr>
      <w:tr w:rsidR="006B66A0" w:rsidRPr="00351F54" w14:paraId="5DC67CCA"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7E08343" w14:textId="19B02612" w:rsidR="006B66A0" w:rsidRPr="00351F54" w:rsidRDefault="006B66A0" w:rsidP="006B66A0">
            <w:pPr>
              <w:widowControl w:val="0"/>
              <w:spacing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1.</w:t>
            </w:r>
          </w:p>
        </w:tc>
        <w:tc>
          <w:tcPr>
            <w:tcW w:w="1634" w:type="dxa"/>
            <w:tcBorders>
              <w:top w:val="single" w:sz="4" w:space="0" w:color="auto"/>
              <w:left w:val="single" w:sz="4" w:space="0" w:color="auto"/>
              <w:bottom w:val="single" w:sz="4" w:space="0" w:color="auto"/>
              <w:right w:val="single" w:sz="4" w:space="0" w:color="auto"/>
            </w:tcBorders>
            <w:vAlign w:val="center"/>
          </w:tcPr>
          <w:p w14:paraId="4B18526B" w14:textId="15B14866" w:rsidR="006B66A0" w:rsidRPr="00351F54" w:rsidRDefault="006B66A0" w:rsidP="006B66A0">
            <w:pPr>
              <w:widowControl w:val="0"/>
              <w:spacing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Pagrindinės veiklos pinigų srautai</w:t>
            </w:r>
          </w:p>
        </w:tc>
        <w:tc>
          <w:tcPr>
            <w:tcW w:w="1279" w:type="dxa"/>
            <w:tcBorders>
              <w:top w:val="single" w:sz="4" w:space="0" w:color="auto"/>
              <w:left w:val="single" w:sz="4" w:space="0" w:color="auto"/>
              <w:bottom w:val="single" w:sz="4" w:space="0" w:color="auto"/>
              <w:right w:val="single" w:sz="4" w:space="0" w:color="auto"/>
            </w:tcBorders>
          </w:tcPr>
          <w:p w14:paraId="7F1EABBC"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6AF3578"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AA32545"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FD99863"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59B80360"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3666BFF"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B49BB41"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6A16722"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r>
      <w:tr w:rsidR="006B66A0" w:rsidRPr="00351F54" w14:paraId="24F54E5C"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F61B522" w14:textId="77777777" w:rsidR="006B66A0" w:rsidRPr="00351F54" w:rsidRDefault="006B66A0" w:rsidP="006B66A0">
            <w:pPr>
              <w:widowControl w:val="0"/>
              <w:spacing w:line="240" w:lineRule="auto"/>
              <w:jc w:val="both"/>
              <w:rPr>
                <w:rFonts w:ascii="Times New Roman" w:eastAsia="Times New Roman" w:hAnsi="Times New Roman" w:cs="Times New Roman"/>
              </w:rPr>
            </w:pPr>
            <w:r w:rsidRPr="00351F54">
              <w:rPr>
                <w:rFonts w:ascii="Times New Roman" w:eastAsia="Times New Roman" w:hAnsi="Times New Roman" w:cs="Times New Roman"/>
              </w:rPr>
              <w:t>1.1.</w:t>
            </w:r>
          </w:p>
        </w:tc>
        <w:tc>
          <w:tcPr>
            <w:tcW w:w="1634" w:type="dxa"/>
            <w:tcBorders>
              <w:top w:val="single" w:sz="4" w:space="0" w:color="auto"/>
              <w:left w:val="single" w:sz="4" w:space="0" w:color="auto"/>
              <w:bottom w:val="single" w:sz="4" w:space="0" w:color="auto"/>
              <w:right w:val="single" w:sz="4" w:space="0" w:color="auto"/>
            </w:tcBorders>
            <w:vAlign w:val="center"/>
          </w:tcPr>
          <w:p w14:paraId="626EDD60" w14:textId="77777777" w:rsidR="006B66A0" w:rsidRPr="00351F54" w:rsidRDefault="006B66A0" w:rsidP="006B66A0">
            <w:pPr>
              <w:widowControl w:val="0"/>
              <w:spacing w:line="240" w:lineRule="auto"/>
              <w:jc w:val="both"/>
              <w:rPr>
                <w:rFonts w:ascii="Times New Roman" w:eastAsia="Times New Roman" w:hAnsi="Times New Roman" w:cs="Times New Roman"/>
              </w:rPr>
            </w:pPr>
            <w:r w:rsidRPr="00351F54">
              <w:rPr>
                <w:rFonts w:ascii="Times New Roman" w:eastAsia="Times New Roman" w:hAnsi="Times New Roman" w:cs="Times New Roman"/>
              </w:rPr>
              <w:t>Grynasis pelnas (nuostoliai)</w:t>
            </w:r>
          </w:p>
        </w:tc>
        <w:tc>
          <w:tcPr>
            <w:tcW w:w="1279" w:type="dxa"/>
            <w:tcBorders>
              <w:top w:val="single" w:sz="4" w:space="0" w:color="auto"/>
              <w:left w:val="single" w:sz="4" w:space="0" w:color="auto"/>
              <w:bottom w:val="single" w:sz="4" w:space="0" w:color="auto"/>
              <w:right w:val="single" w:sz="4" w:space="0" w:color="auto"/>
            </w:tcBorders>
          </w:tcPr>
          <w:p w14:paraId="522F87D0"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047A0B89"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919397F"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7BF95DA"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BE4A86E"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E1E74CE"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73CB72"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2508844" w14:textId="77777777" w:rsidR="006B66A0" w:rsidRPr="00351F54" w:rsidRDefault="006B66A0" w:rsidP="006B66A0">
            <w:pPr>
              <w:widowControl w:val="0"/>
              <w:spacing w:line="240" w:lineRule="auto"/>
              <w:jc w:val="center"/>
              <w:rPr>
                <w:rFonts w:ascii="Times New Roman" w:eastAsia="Times New Roman" w:hAnsi="Times New Roman" w:cs="Times New Roman"/>
              </w:rPr>
            </w:pPr>
          </w:p>
        </w:tc>
      </w:tr>
      <w:tr w:rsidR="006B66A0" w:rsidRPr="00351F54" w14:paraId="077AA1BC"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1CBEFAB"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1.2.</w:t>
            </w:r>
          </w:p>
        </w:tc>
        <w:tc>
          <w:tcPr>
            <w:tcW w:w="1634" w:type="dxa"/>
            <w:tcBorders>
              <w:top w:val="single" w:sz="4" w:space="0" w:color="auto"/>
              <w:left w:val="single" w:sz="4" w:space="0" w:color="auto"/>
              <w:bottom w:val="single" w:sz="4" w:space="0" w:color="auto"/>
              <w:right w:val="single" w:sz="4" w:space="0" w:color="auto"/>
            </w:tcBorders>
            <w:vAlign w:val="center"/>
          </w:tcPr>
          <w:p w14:paraId="37B6619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Nusidėvėjimo ir amortizacijos sąnaudos</w:t>
            </w:r>
          </w:p>
        </w:tc>
        <w:tc>
          <w:tcPr>
            <w:tcW w:w="1279" w:type="dxa"/>
            <w:tcBorders>
              <w:top w:val="single" w:sz="4" w:space="0" w:color="auto"/>
              <w:left w:val="single" w:sz="4" w:space="0" w:color="auto"/>
              <w:bottom w:val="single" w:sz="4" w:space="0" w:color="auto"/>
              <w:right w:val="single" w:sz="4" w:space="0" w:color="auto"/>
            </w:tcBorders>
          </w:tcPr>
          <w:p w14:paraId="6AC9C79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9FC17B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725E81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4445D8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6823E8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DA5FCF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3E6587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6DD753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854877C"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69B62FF"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1.3.</w:t>
            </w:r>
          </w:p>
        </w:tc>
        <w:tc>
          <w:tcPr>
            <w:tcW w:w="1634" w:type="dxa"/>
            <w:tcBorders>
              <w:top w:val="single" w:sz="4" w:space="0" w:color="auto"/>
              <w:left w:val="single" w:sz="4" w:space="0" w:color="auto"/>
              <w:bottom w:val="single" w:sz="4" w:space="0" w:color="auto"/>
              <w:right w:val="single" w:sz="4" w:space="0" w:color="auto"/>
            </w:tcBorders>
            <w:vAlign w:val="center"/>
          </w:tcPr>
          <w:p w14:paraId="12317EDF"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Ilgalaikio materialiojo ir nematerialiojo turto perleidimo rezultatų eliminavimas</w:t>
            </w:r>
          </w:p>
        </w:tc>
        <w:tc>
          <w:tcPr>
            <w:tcW w:w="1279" w:type="dxa"/>
            <w:tcBorders>
              <w:top w:val="single" w:sz="4" w:space="0" w:color="auto"/>
              <w:left w:val="single" w:sz="4" w:space="0" w:color="auto"/>
              <w:bottom w:val="single" w:sz="4" w:space="0" w:color="auto"/>
              <w:right w:val="single" w:sz="4" w:space="0" w:color="auto"/>
            </w:tcBorders>
          </w:tcPr>
          <w:p w14:paraId="0FDCE74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8A0BC4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96489F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10DF18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EF8446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564F44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CFBAE3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E585CA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9B0DD5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DDE7D8F"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1.4.</w:t>
            </w:r>
          </w:p>
        </w:tc>
        <w:tc>
          <w:tcPr>
            <w:tcW w:w="1634" w:type="dxa"/>
            <w:tcBorders>
              <w:top w:val="single" w:sz="4" w:space="0" w:color="auto"/>
              <w:left w:val="single" w:sz="4" w:space="0" w:color="auto"/>
              <w:bottom w:val="single" w:sz="4" w:space="0" w:color="auto"/>
              <w:right w:val="single" w:sz="4" w:space="0" w:color="auto"/>
            </w:tcBorders>
            <w:vAlign w:val="center"/>
          </w:tcPr>
          <w:p w14:paraId="7B83A4CC"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Finansinės ir investicinės veiklos rezultatų eliminavimas</w:t>
            </w:r>
          </w:p>
        </w:tc>
        <w:tc>
          <w:tcPr>
            <w:tcW w:w="1279" w:type="dxa"/>
            <w:tcBorders>
              <w:top w:val="single" w:sz="4" w:space="0" w:color="auto"/>
              <w:left w:val="single" w:sz="4" w:space="0" w:color="auto"/>
              <w:bottom w:val="single" w:sz="4" w:space="0" w:color="auto"/>
              <w:right w:val="single" w:sz="4" w:space="0" w:color="auto"/>
            </w:tcBorders>
          </w:tcPr>
          <w:p w14:paraId="04561BC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6734F1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40AF1ED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93F228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61B872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91BD5C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BE5168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E9CF2D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DABA94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127716C"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1.5.</w:t>
            </w:r>
          </w:p>
        </w:tc>
        <w:tc>
          <w:tcPr>
            <w:tcW w:w="1634" w:type="dxa"/>
            <w:tcBorders>
              <w:top w:val="single" w:sz="4" w:space="0" w:color="auto"/>
              <w:left w:val="single" w:sz="4" w:space="0" w:color="auto"/>
              <w:bottom w:val="single" w:sz="4" w:space="0" w:color="auto"/>
              <w:right w:val="single" w:sz="4" w:space="0" w:color="auto"/>
            </w:tcBorders>
            <w:vAlign w:val="center"/>
          </w:tcPr>
          <w:p w14:paraId="713725E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Kitų nepiniginių sandorių rezultatų eliminavimas</w:t>
            </w:r>
          </w:p>
        </w:tc>
        <w:tc>
          <w:tcPr>
            <w:tcW w:w="1279" w:type="dxa"/>
            <w:tcBorders>
              <w:top w:val="single" w:sz="4" w:space="0" w:color="auto"/>
              <w:left w:val="single" w:sz="4" w:space="0" w:color="auto"/>
              <w:bottom w:val="single" w:sz="4" w:space="0" w:color="auto"/>
              <w:right w:val="single" w:sz="4" w:space="0" w:color="auto"/>
            </w:tcBorders>
          </w:tcPr>
          <w:p w14:paraId="6BB52D4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0972FC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63117CB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0E9C5D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35737F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40A284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4B77B0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DF718C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6802DB3A"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D88FC60"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lastRenderedPageBreak/>
              <w:t>1.6.</w:t>
            </w:r>
          </w:p>
        </w:tc>
        <w:tc>
          <w:tcPr>
            <w:tcW w:w="1634" w:type="dxa"/>
            <w:tcBorders>
              <w:top w:val="single" w:sz="4" w:space="0" w:color="auto"/>
              <w:left w:val="single" w:sz="4" w:space="0" w:color="auto"/>
              <w:bottom w:val="single" w:sz="4" w:space="0" w:color="auto"/>
              <w:right w:val="single" w:sz="4" w:space="0" w:color="auto"/>
            </w:tcBorders>
            <w:vAlign w:val="center"/>
          </w:tcPr>
          <w:p w14:paraId="6B46DFF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Iš įmonių grupės įmonių ir asocijuotųjų įmonių gautinų sumų sumažėjimas (padidėjimas)</w:t>
            </w:r>
          </w:p>
        </w:tc>
        <w:tc>
          <w:tcPr>
            <w:tcW w:w="1279" w:type="dxa"/>
            <w:tcBorders>
              <w:top w:val="single" w:sz="4" w:space="0" w:color="auto"/>
              <w:left w:val="single" w:sz="4" w:space="0" w:color="auto"/>
              <w:bottom w:val="single" w:sz="4" w:space="0" w:color="auto"/>
              <w:right w:val="single" w:sz="4" w:space="0" w:color="auto"/>
            </w:tcBorders>
          </w:tcPr>
          <w:p w14:paraId="1909FE1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F6479A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C9C3E0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104997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8812F6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F0501F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E2A839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006ACD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02C16A7"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0A13050"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1.7.</w:t>
            </w:r>
          </w:p>
        </w:tc>
        <w:tc>
          <w:tcPr>
            <w:tcW w:w="1634" w:type="dxa"/>
            <w:tcBorders>
              <w:top w:val="single" w:sz="4" w:space="0" w:color="auto"/>
              <w:left w:val="single" w:sz="4" w:space="0" w:color="auto"/>
              <w:bottom w:val="single" w:sz="4" w:space="0" w:color="auto"/>
              <w:right w:val="single" w:sz="4" w:space="0" w:color="auto"/>
            </w:tcBorders>
            <w:vAlign w:val="center"/>
          </w:tcPr>
          <w:p w14:paraId="52C74AA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Kitų po vienų metų gautinų sumų sumažėjimas (padidėjimas)</w:t>
            </w:r>
          </w:p>
        </w:tc>
        <w:tc>
          <w:tcPr>
            <w:tcW w:w="1279" w:type="dxa"/>
            <w:tcBorders>
              <w:top w:val="single" w:sz="4" w:space="0" w:color="auto"/>
              <w:left w:val="single" w:sz="4" w:space="0" w:color="auto"/>
              <w:bottom w:val="single" w:sz="4" w:space="0" w:color="auto"/>
              <w:right w:val="single" w:sz="4" w:space="0" w:color="auto"/>
            </w:tcBorders>
          </w:tcPr>
          <w:p w14:paraId="4287972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66BD71C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CC2C04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265632B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53E54E2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EF52C8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EBA0D8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2A5259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2362EF3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466DF41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1.8.</w:t>
            </w:r>
          </w:p>
        </w:tc>
        <w:tc>
          <w:tcPr>
            <w:tcW w:w="1634" w:type="dxa"/>
            <w:tcBorders>
              <w:top w:val="single" w:sz="4" w:space="0" w:color="auto"/>
              <w:left w:val="single" w:sz="4" w:space="0" w:color="auto"/>
              <w:bottom w:val="single" w:sz="4" w:space="0" w:color="auto"/>
              <w:right w:val="single" w:sz="4" w:space="0" w:color="auto"/>
            </w:tcBorders>
            <w:vAlign w:val="center"/>
          </w:tcPr>
          <w:p w14:paraId="0339CDA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Atidėtojo pelno mokesčio turto sumažėjimas (padidėjimas)</w:t>
            </w:r>
          </w:p>
        </w:tc>
        <w:tc>
          <w:tcPr>
            <w:tcW w:w="1279" w:type="dxa"/>
            <w:tcBorders>
              <w:top w:val="single" w:sz="4" w:space="0" w:color="auto"/>
              <w:left w:val="single" w:sz="4" w:space="0" w:color="auto"/>
              <w:bottom w:val="single" w:sz="4" w:space="0" w:color="auto"/>
              <w:right w:val="single" w:sz="4" w:space="0" w:color="auto"/>
            </w:tcBorders>
          </w:tcPr>
          <w:p w14:paraId="5B935B7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F285E8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ABFA61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55428B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8AA8BD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1C4442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78303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ADF6F5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BEDBC9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57F1BA5"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1.9.</w:t>
            </w:r>
          </w:p>
        </w:tc>
        <w:tc>
          <w:tcPr>
            <w:tcW w:w="1634" w:type="dxa"/>
            <w:tcBorders>
              <w:top w:val="single" w:sz="4" w:space="0" w:color="auto"/>
              <w:left w:val="single" w:sz="4" w:space="0" w:color="auto"/>
              <w:bottom w:val="single" w:sz="4" w:space="0" w:color="auto"/>
              <w:right w:val="single" w:sz="4" w:space="0" w:color="auto"/>
            </w:tcBorders>
            <w:vAlign w:val="center"/>
          </w:tcPr>
          <w:p w14:paraId="1854518D"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Atsargų, išskyrus sumokėtus avansus, sumažėjimas (padidėjimas)</w:t>
            </w:r>
          </w:p>
        </w:tc>
        <w:tc>
          <w:tcPr>
            <w:tcW w:w="1279" w:type="dxa"/>
            <w:tcBorders>
              <w:top w:val="single" w:sz="4" w:space="0" w:color="auto"/>
              <w:left w:val="single" w:sz="4" w:space="0" w:color="auto"/>
              <w:bottom w:val="single" w:sz="4" w:space="0" w:color="auto"/>
              <w:right w:val="single" w:sz="4" w:space="0" w:color="auto"/>
            </w:tcBorders>
          </w:tcPr>
          <w:p w14:paraId="75C9421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4F8A10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1475AF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978CCF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A5C959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CE2DA8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E65AB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133DB8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6FBD8954"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A67E8FC"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1.10.</w:t>
            </w:r>
          </w:p>
        </w:tc>
        <w:tc>
          <w:tcPr>
            <w:tcW w:w="1634" w:type="dxa"/>
            <w:tcBorders>
              <w:top w:val="single" w:sz="4" w:space="0" w:color="auto"/>
              <w:left w:val="single" w:sz="4" w:space="0" w:color="auto"/>
              <w:bottom w:val="single" w:sz="4" w:space="0" w:color="auto"/>
              <w:right w:val="single" w:sz="4" w:space="0" w:color="auto"/>
            </w:tcBorders>
            <w:vAlign w:val="center"/>
          </w:tcPr>
          <w:p w14:paraId="4F61CB0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Sumokėtų avansų sumažėjimas (padidėjimas) </w:t>
            </w:r>
          </w:p>
        </w:tc>
        <w:tc>
          <w:tcPr>
            <w:tcW w:w="1279" w:type="dxa"/>
            <w:tcBorders>
              <w:top w:val="single" w:sz="4" w:space="0" w:color="auto"/>
              <w:left w:val="single" w:sz="4" w:space="0" w:color="auto"/>
              <w:bottom w:val="single" w:sz="4" w:space="0" w:color="auto"/>
              <w:right w:val="single" w:sz="4" w:space="0" w:color="auto"/>
            </w:tcBorders>
          </w:tcPr>
          <w:p w14:paraId="75B606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6317251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9F6C73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B46278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D66707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DF5F8B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0549DF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93CD9C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46A72981"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54A505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1.11.</w:t>
            </w:r>
          </w:p>
        </w:tc>
        <w:tc>
          <w:tcPr>
            <w:tcW w:w="1634" w:type="dxa"/>
            <w:tcBorders>
              <w:top w:val="single" w:sz="4" w:space="0" w:color="auto"/>
              <w:left w:val="single" w:sz="4" w:space="0" w:color="auto"/>
              <w:bottom w:val="single" w:sz="4" w:space="0" w:color="auto"/>
              <w:right w:val="single" w:sz="4" w:space="0" w:color="auto"/>
            </w:tcBorders>
            <w:vAlign w:val="center"/>
          </w:tcPr>
          <w:p w14:paraId="1EF88740"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Pirkėjų skolų sumažėjimas (padidėjimas)</w:t>
            </w:r>
          </w:p>
        </w:tc>
        <w:tc>
          <w:tcPr>
            <w:tcW w:w="1279" w:type="dxa"/>
            <w:tcBorders>
              <w:top w:val="single" w:sz="4" w:space="0" w:color="auto"/>
              <w:left w:val="single" w:sz="4" w:space="0" w:color="auto"/>
              <w:bottom w:val="single" w:sz="4" w:space="0" w:color="auto"/>
              <w:right w:val="single" w:sz="4" w:space="0" w:color="auto"/>
            </w:tcBorders>
          </w:tcPr>
          <w:p w14:paraId="3F6968D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9E7914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3BCA80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7871BF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547A8A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91D8F5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E10EEC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AA5DB0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6FE33201"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5F0143B"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1.12.</w:t>
            </w:r>
          </w:p>
        </w:tc>
        <w:tc>
          <w:tcPr>
            <w:tcW w:w="1634" w:type="dxa"/>
            <w:tcBorders>
              <w:top w:val="single" w:sz="4" w:space="0" w:color="auto"/>
              <w:left w:val="single" w:sz="4" w:space="0" w:color="auto"/>
              <w:bottom w:val="single" w:sz="4" w:space="0" w:color="auto"/>
              <w:right w:val="single" w:sz="4" w:space="0" w:color="auto"/>
            </w:tcBorders>
            <w:vAlign w:val="center"/>
          </w:tcPr>
          <w:p w14:paraId="3644E829"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Įmonių grupės įmonių ir asocijuotųjų įmonių skolų sumažėjimas (padidėjimas)</w:t>
            </w:r>
          </w:p>
        </w:tc>
        <w:tc>
          <w:tcPr>
            <w:tcW w:w="1279" w:type="dxa"/>
            <w:tcBorders>
              <w:top w:val="single" w:sz="4" w:space="0" w:color="auto"/>
              <w:left w:val="single" w:sz="4" w:space="0" w:color="auto"/>
              <w:bottom w:val="single" w:sz="4" w:space="0" w:color="auto"/>
              <w:right w:val="single" w:sz="4" w:space="0" w:color="auto"/>
            </w:tcBorders>
          </w:tcPr>
          <w:p w14:paraId="0C8B46B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6256BF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74ABE27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11C7D4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CFEB22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206810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E91BC1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7E8CB0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4B7DE50"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A02407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lastRenderedPageBreak/>
              <w:t>1.13.</w:t>
            </w:r>
          </w:p>
        </w:tc>
        <w:tc>
          <w:tcPr>
            <w:tcW w:w="1634" w:type="dxa"/>
            <w:tcBorders>
              <w:top w:val="single" w:sz="4" w:space="0" w:color="auto"/>
              <w:left w:val="single" w:sz="4" w:space="0" w:color="auto"/>
              <w:bottom w:val="single" w:sz="4" w:space="0" w:color="auto"/>
              <w:right w:val="single" w:sz="4" w:space="0" w:color="auto"/>
            </w:tcBorders>
            <w:vAlign w:val="center"/>
          </w:tcPr>
          <w:p w14:paraId="436F9827"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Kitų gautinų sumų sumažėjimas (padidėjimas)</w:t>
            </w:r>
          </w:p>
        </w:tc>
        <w:tc>
          <w:tcPr>
            <w:tcW w:w="1279" w:type="dxa"/>
            <w:tcBorders>
              <w:top w:val="single" w:sz="4" w:space="0" w:color="auto"/>
              <w:left w:val="single" w:sz="4" w:space="0" w:color="auto"/>
              <w:bottom w:val="single" w:sz="4" w:space="0" w:color="auto"/>
              <w:right w:val="single" w:sz="4" w:space="0" w:color="auto"/>
            </w:tcBorders>
          </w:tcPr>
          <w:p w14:paraId="2B2CED4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5989AB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7A73F5A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4DA326A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70E0C8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102DA8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585435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74DDC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762A8C3B"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CD894E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1.14.</w:t>
            </w:r>
          </w:p>
        </w:tc>
        <w:tc>
          <w:tcPr>
            <w:tcW w:w="1634" w:type="dxa"/>
            <w:tcBorders>
              <w:top w:val="single" w:sz="4" w:space="0" w:color="auto"/>
              <w:left w:val="single" w:sz="4" w:space="0" w:color="auto"/>
              <w:bottom w:val="single" w:sz="4" w:space="0" w:color="auto"/>
              <w:right w:val="single" w:sz="4" w:space="0" w:color="auto"/>
            </w:tcBorders>
            <w:vAlign w:val="center"/>
          </w:tcPr>
          <w:p w14:paraId="0BD4523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Trumpalaikių investicijų sumažėjimas (padidėjimas)</w:t>
            </w:r>
          </w:p>
        </w:tc>
        <w:tc>
          <w:tcPr>
            <w:tcW w:w="1279" w:type="dxa"/>
            <w:tcBorders>
              <w:top w:val="single" w:sz="4" w:space="0" w:color="auto"/>
              <w:left w:val="single" w:sz="4" w:space="0" w:color="auto"/>
              <w:bottom w:val="single" w:sz="4" w:space="0" w:color="auto"/>
              <w:right w:val="single" w:sz="4" w:space="0" w:color="auto"/>
            </w:tcBorders>
          </w:tcPr>
          <w:p w14:paraId="6B62864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DC564F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8C06E5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956DCE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4661C3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C55DCC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502790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AE9119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DFB7390"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952B270"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1.15.</w:t>
            </w:r>
          </w:p>
        </w:tc>
        <w:tc>
          <w:tcPr>
            <w:tcW w:w="1634" w:type="dxa"/>
            <w:tcBorders>
              <w:top w:val="single" w:sz="4" w:space="0" w:color="auto"/>
              <w:left w:val="single" w:sz="4" w:space="0" w:color="auto"/>
              <w:bottom w:val="single" w:sz="4" w:space="0" w:color="auto"/>
              <w:right w:val="single" w:sz="4" w:space="0" w:color="auto"/>
            </w:tcBorders>
            <w:vAlign w:val="center"/>
          </w:tcPr>
          <w:p w14:paraId="5494480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Ateinančių laikotarpių sąnaudų ir sukauptų pajamų sumažėjimas (padidėjimas)</w:t>
            </w:r>
          </w:p>
        </w:tc>
        <w:tc>
          <w:tcPr>
            <w:tcW w:w="1279" w:type="dxa"/>
            <w:tcBorders>
              <w:top w:val="single" w:sz="4" w:space="0" w:color="auto"/>
              <w:left w:val="single" w:sz="4" w:space="0" w:color="auto"/>
              <w:bottom w:val="single" w:sz="4" w:space="0" w:color="auto"/>
              <w:right w:val="single" w:sz="4" w:space="0" w:color="auto"/>
            </w:tcBorders>
          </w:tcPr>
          <w:p w14:paraId="579C307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DFC7C6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7A3E661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46DE9FC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5A443A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9C5080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6D1FFF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15641A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1D1F41E"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28D35AE"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1.16.</w:t>
            </w:r>
          </w:p>
        </w:tc>
        <w:tc>
          <w:tcPr>
            <w:tcW w:w="1634" w:type="dxa"/>
            <w:tcBorders>
              <w:top w:val="single" w:sz="4" w:space="0" w:color="auto"/>
              <w:left w:val="single" w:sz="4" w:space="0" w:color="auto"/>
              <w:bottom w:val="single" w:sz="4" w:space="0" w:color="auto"/>
              <w:right w:val="single" w:sz="4" w:space="0" w:color="auto"/>
            </w:tcBorders>
            <w:vAlign w:val="center"/>
          </w:tcPr>
          <w:p w14:paraId="4E5109EF" w14:textId="77777777" w:rsidR="006B66A0" w:rsidRPr="00351F54" w:rsidRDefault="006B66A0" w:rsidP="006B66A0">
            <w:pPr>
              <w:widowControl w:val="0"/>
              <w:spacing w:after="0" w:line="240" w:lineRule="auto"/>
              <w:jc w:val="both"/>
              <w:rPr>
                <w:rFonts w:ascii="Times New Roman" w:eastAsia="Times New Roman" w:hAnsi="Times New Roman" w:cs="Times New Roman"/>
              </w:rPr>
            </w:pPr>
            <w:proofErr w:type="spellStart"/>
            <w:r w:rsidRPr="00351F54">
              <w:rPr>
                <w:rFonts w:ascii="Times New Roman" w:eastAsia="Times New Roman" w:hAnsi="Times New Roman" w:cs="Times New Roman"/>
              </w:rPr>
              <w:t>Atidėjinių</w:t>
            </w:r>
            <w:proofErr w:type="spellEnd"/>
            <w:r w:rsidRPr="00351F54">
              <w:rPr>
                <w:rFonts w:ascii="Times New Roman" w:eastAsia="Times New Roman" w:hAnsi="Times New Roman" w:cs="Times New Roman"/>
              </w:rPr>
              <w:t xml:space="preserve"> padidėjimas (sumažėjimas)</w:t>
            </w:r>
          </w:p>
        </w:tc>
        <w:tc>
          <w:tcPr>
            <w:tcW w:w="1279" w:type="dxa"/>
            <w:tcBorders>
              <w:top w:val="single" w:sz="4" w:space="0" w:color="auto"/>
              <w:left w:val="single" w:sz="4" w:space="0" w:color="auto"/>
              <w:bottom w:val="single" w:sz="4" w:space="0" w:color="auto"/>
              <w:right w:val="single" w:sz="4" w:space="0" w:color="auto"/>
            </w:tcBorders>
          </w:tcPr>
          <w:p w14:paraId="15F6F8B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EB0EEC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4C5481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F6CA27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5A12A2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52DA4D1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BCB628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490080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60EEC0E"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E8F166F"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1.17.</w:t>
            </w:r>
          </w:p>
        </w:tc>
        <w:tc>
          <w:tcPr>
            <w:tcW w:w="1634" w:type="dxa"/>
            <w:tcBorders>
              <w:top w:val="single" w:sz="4" w:space="0" w:color="auto"/>
              <w:left w:val="single" w:sz="4" w:space="0" w:color="auto"/>
              <w:bottom w:val="single" w:sz="4" w:space="0" w:color="auto"/>
              <w:right w:val="single" w:sz="4" w:space="0" w:color="auto"/>
            </w:tcBorders>
            <w:vAlign w:val="center"/>
          </w:tcPr>
          <w:p w14:paraId="525CA3F9"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Ilgalaikių skolų tiekėjams ir gautų avansų padidėjimas (sumažėjimas)</w:t>
            </w:r>
          </w:p>
        </w:tc>
        <w:tc>
          <w:tcPr>
            <w:tcW w:w="1279" w:type="dxa"/>
            <w:tcBorders>
              <w:top w:val="single" w:sz="4" w:space="0" w:color="auto"/>
              <w:left w:val="single" w:sz="4" w:space="0" w:color="auto"/>
              <w:bottom w:val="single" w:sz="4" w:space="0" w:color="auto"/>
              <w:right w:val="single" w:sz="4" w:space="0" w:color="auto"/>
            </w:tcBorders>
          </w:tcPr>
          <w:p w14:paraId="470B66D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B7528B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78A7A97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31CB11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EC2933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5995EF2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805A7E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C06395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C6BF986"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582C5DB"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1.18.</w:t>
            </w:r>
          </w:p>
        </w:tc>
        <w:tc>
          <w:tcPr>
            <w:tcW w:w="1634" w:type="dxa"/>
            <w:tcBorders>
              <w:top w:val="single" w:sz="4" w:space="0" w:color="auto"/>
              <w:left w:val="single" w:sz="4" w:space="0" w:color="auto"/>
              <w:bottom w:val="single" w:sz="4" w:space="0" w:color="auto"/>
              <w:right w:val="single" w:sz="4" w:space="0" w:color="auto"/>
            </w:tcBorders>
            <w:vAlign w:val="center"/>
          </w:tcPr>
          <w:p w14:paraId="54ED2432"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Pagal vekselius ir čekius po vienų metų mokėtinų sumų padidėjimas (sumažėjimas)</w:t>
            </w:r>
          </w:p>
        </w:tc>
        <w:tc>
          <w:tcPr>
            <w:tcW w:w="1279" w:type="dxa"/>
            <w:tcBorders>
              <w:top w:val="single" w:sz="4" w:space="0" w:color="auto"/>
              <w:left w:val="single" w:sz="4" w:space="0" w:color="auto"/>
              <w:bottom w:val="single" w:sz="4" w:space="0" w:color="auto"/>
              <w:right w:val="single" w:sz="4" w:space="0" w:color="auto"/>
            </w:tcBorders>
          </w:tcPr>
          <w:p w14:paraId="2892708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4F2AC4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CC7E81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C1FEBC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FA55CA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5E05C5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426D9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E73DFE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8350330"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5506877"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1.19.</w:t>
            </w:r>
          </w:p>
        </w:tc>
        <w:tc>
          <w:tcPr>
            <w:tcW w:w="1634" w:type="dxa"/>
            <w:tcBorders>
              <w:top w:val="single" w:sz="4" w:space="0" w:color="auto"/>
              <w:left w:val="single" w:sz="4" w:space="0" w:color="auto"/>
              <w:bottom w:val="single" w:sz="4" w:space="0" w:color="auto"/>
              <w:right w:val="single" w:sz="4" w:space="0" w:color="auto"/>
            </w:tcBorders>
            <w:vAlign w:val="center"/>
          </w:tcPr>
          <w:p w14:paraId="68C46E7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Ilgalaikių skolų įmonių grupės įmonėms ir asocijuotosioms įmonėms padidėjimas (sumažėjimas)</w:t>
            </w:r>
          </w:p>
        </w:tc>
        <w:tc>
          <w:tcPr>
            <w:tcW w:w="1279" w:type="dxa"/>
            <w:tcBorders>
              <w:top w:val="single" w:sz="4" w:space="0" w:color="auto"/>
              <w:left w:val="single" w:sz="4" w:space="0" w:color="auto"/>
              <w:bottom w:val="single" w:sz="4" w:space="0" w:color="auto"/>
              <w:right w:val="single" w:sz="4" w:space="0" w:color="auto"/>
            </w:tcBorders>
          </w:tcPr>
          <w:p w14:paraId="52CE2E1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ACAC29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F9797A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5A102F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CFB5A6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71C8F73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C1D1B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7979C1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3396151"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44C803B5"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lastRenderedPageBreak/>
              <w:t>1.20.</w:t>
            </w:r>
          </w:p>
        </w:tc>
        <w:tc>
          <w:tcPr>
            <w:tcW w:w="1634" w:type="dxa"/>
            <w:tcBorders>
              <w:top w:val="single" w:sz="4" w:space="0" w:color="auto"/>
              <w:left w:val="single" w:sz="4" w:space="0" w:color="auto"/>
              <w:bottom w:val="single" w:sz="4" w:space="0" w:color="auto"/>
              <w:right w:val="single" w:sz="4" w:space="0" w:color="auto"/>
            </w:tcBorders>
            <w:vAlign w:val="center"/>
          </w:tcPr>
          <w:p w14:paraId="4843043B"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Trumpalaikių skolų tiekėjams ir gautų avansų padidėjimas (sumažėjimas)</w:t>
            </w:r>
          </w:p>
        </w:tc>
        <w:tc>
          <w:tcPr>
            <w:tcW w:w="1279" w:type="dxa"/>
            <w:tcBorders>
              <w:top w:val="single" w:sz="4" w:space="0" w:color="auto"/>
              <w:left w:val="single" w:sz="4" w:space="0" w:color="auto"/>
              <w:bottom w:val="single" w:sz="4" w:space="0" w:color="auto"/>
              <w:right w:val="single" w:sz="4" w:space="0" w:color="auto"/>
            </w:tcBorders>
          </w:tcPr>
          <w:p w14:paraId="4E061E3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BC28C4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18B9D1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41732E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908D22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22734DA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77DD6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D76C14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B8DFBFC"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B572FD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1.21.</w:t>
            </w:r>
          </w:p>
        </w:tc>
        <w:tc>
          <w:tcPr>
            <w:tcW w:w="1634" w:type="dxa"/>
            <w:tcBorders>
              <w:top w:val="single" w:sz="4" w:space="0" w:color="auto"/>
              <w:left w:val="single" w:sz="4" w:space="0" w:color="auto"/>
              <w:bottom w:val="single" w:sz="4" w:space="0" w:color="auto"/>
              <w:right w:val="single" w:sz="4" w:space="0" w:color="auto"/>
            </w:tcBorders>
            <w:vAlign w:val="center"/>
          </w:tcPr>
          <w:p w14:paraId="1AD3865B"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Pagal vekselius ir čekius per vienus metus mokėtinų sumų padidėjimas (sumažėjimas)</w:t>
            </w:r>
          </w:p>
        </w:tc>
        <w:tc>
          <w:tcPr>
            <w:tcW w:w="1279" w:type="dxa"/>
            <w:tcBorders>
              <w:top w:val="single" w:sz="4" w:space="0" w:color="auto"/>
              <w:left w:val="single" w:sz="4" w:space="0" w:color="auto"/>
              <w:bottom w:val="single" w:sz="4" w:space="0" w:color="auto"/>
              <w:right w:val="single" w:sz="4" w:space="0" w:color="auto"/>
            </w:tcBorders>
          </w:tcPr>
          <w:p w14:paraId="3FD6017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002F2B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C274BE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A9881F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77BEA36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7900CA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43035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1E501A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7C61CA99"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108DD9E"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1.22.</w:t>
            </w:r>
          </w:p>
        </w:tc>
        <w:tc>
          <w:tcPr>
            <w:tcW w:w="1634" w:type="dxa"/>
            <w:tcBorders>
              <w:top w:val="single" w:sz="4" w:space="0" w:color="auto"/>
              <w:left w:val="single" w:sz="4" w:space="0" w:color="auto"/>
              <w:bottom w:val="single" w:sz="4" w:space="0" w:color="auto"/>
              <w:right w:val="single" w:sz="4" w:space="0" w:color="auto"/>
            </w:tcBorders>
            <w:vAlign w:val="center"/>
          </w:tcPr>
          <w:p w14:paraId="7C2AE5E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Trumpalaikių skolų įmonių grupės įmonėms ir asocijuotosioms įmonėms padidėjimas (sumažėjimas)</w:t>
            </w:r>
          </w:p>
        </w:tc>
        <w:tc>
          <w:tcPr>
            <w:tcW w:w="1279" w:type="dxa"/>
            <w:tcBorders>
              <w:top w:val="single" w:sz="4" w:space="0" w:color="auto"/>
              <w:left w:val="single" w:sz="4" w:space="0" w:color="auto"/>
              <w:bottom w:val="single" w:sz="4" w:space="0" w:color="auto"/>
              <w:right w:val="single" w:sz="4" w:space="0" w:color="auto"/>
            </w:tcBorders>
          </w:tcPr>
          <w:p w14:paraId="14C2407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B2FA03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6D235F4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10A672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725217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68165D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D2DA4E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B1B99A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FD93428"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4EA63A9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1.23.</w:t>
            </w:r>
          </w:p>
        </w:tc>
        <w:tc>
          <w:tcPr>
            <w:tcW w:w="1634" w:type="dxa"/>
            <w:tcBorders>
              <w:top w:val="single" w:sz="4" w:space="0" w:color="auto"/>
              <w:left w:val="single" w:sz="4" w:space="0" w:color="auto"/>
              <w:bottom w:val="single" w:sz="4" w:space="0" w:color="auto"/>
              <w:right w:val="single" w:sz="4" w:space="0" w:color="auto"/>
            </w:tcBorders>
            <w:vAlign w:val="center"/>
          </w:tcPr>
          <w:p w14:paraId="5A22284A" w14:textId="77777777" w:rsidR="006B66A0" w:rsidRPr="00351F54" w:rsidRDefault="006B66A0" w:rsidP="006B66A0">
            <w:pPr>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Pelno mokesčio įsipareigojimų padidėjimas (sumažėjimas)</w:t>
            </w:r>
          </w:p>
        </w:tc>
        <w:tc>
          <w:tcPr>
            <w:tcW w:w="1279" w:type="dxa"/>
            <w:tcBorders>
              <w:top w:val="single" w:sz="4" w:space="0" w:color="auto"/>
              <w:left w:val="single" w:sz="4" w:space="0" w:color="auto"/>
              <w:bottom w:val="single" w:sz="4" w:space="0" w:color="auto"/>
              <w:right w:val="single" w:sz="4" w:space="0" w:color="auto"/>
            </w:tcBorders>
          </w:tcPr>
          <w:p w14:paraId="6B7087A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710292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2073B7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A80577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78A7210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EABE6D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C4589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E8699E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2F3D1260"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AB29C7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1.24.</w:t>
            </w:r>
          </w:p>
        </w:tc>
        <w:tc>
          <w:tcPr>
            <w:tcW w:w="1634" w:type="dxa"/>
            <w:tcBorders>
              <w:top w:val="single" w:sz="4" w:space="0" w:color="auto"/>
              <w:left w:val="single" w:sz="4" w:space="0" w:color="auto"/>
              <w:bottom w:val="single" w:sz="4" w:space="0" w:color="auto"/>
              <w:right w:val="single" w:sz="4" w:space="0" w:color="auto"/>
            </w:tcBorders>
            <w:vAlign w:val="center"/>
          </w:tcPr>
          <w:p w14:paraId="6128D14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Su darbo santykiais susijusių įsipareigojimų padidėjimas (sumažėjimas)</w:t>
            </w:r>
          </w:p>
        </w:tc>
        <w:tc>
          <w:tcPr>
            <w:tcW w:w="1279" w:type="dxa"/>
            <w:tcBorders>
              <w:top w:val="single" w:sz="4" w:space="0" w:color="auto"/>
              <w:left w:val="single" w:sz="4" w:space="0" w:color="auto"/>
              <w:bottom w:val="single" w:sz="4" w:space="0" w:color="auto"/>
              <w:right w:val="single" w:sz="4" w:space="0" w:color="auto"/>
            </w:tcBorders>
          </w:tcPr>
          <w:p w14:paraId="75F1610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824AB1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41C3EE3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496868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DB4AF8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7BDD15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815AD0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29BFA5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6E8BFC37"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4F6B8ED"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1.25.</w:t>
            </w:r>
          </w:p>
        </w:tc>
        <w:tc>
          <w:tcPr>
            <w:tcW w:w="1634" w:type="dxa"/>
            <w:tcBorders>
              <w:top w:val="single" w:sz="4" w:space="0" w:color="auto"/>
              <w:left w:val="single" w:sz="4" w:space="0" w:color="auto"/>
              <w:bottom w:val="single" w:sz="4" w:space="0" w:color="auto"/>
              <w:right w:val="single" w:sz="4" w:space="0" w:color="auto"/>
            </w:tcBorders>
            <w:vAlign w:val="center"/>
          </w:tcPr>
          <w:p w14:paraId="182143F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Kitų mokėtinų sumų ir įsipareigojimų padidėjimas (sumažėjimas)</w:t>
            </w:r>
          </w:p>
        </w:tc>
        <w:tc>
          <w:tcPr>
            <w:tcW w:w="1279" w:type="dxa"/>
            <w:tcBorders>
              <w:top w:val="single" w:sz="4" w:space="0" w:color="auto"/>
              <w:left w:val="single" w:sz="4" w:space="0" w:color="auto"/>
              <w:bottom w:val="single" w:sz="4" w:space="0" w:color="auto"/>
              <w:right w:val="single" w:sz="4" w:space="0" w:color="auto"/>
            </w:tcBorders>
          </w:tcPr>
          <w:p w14:paraId="4F3891A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8396FD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E855F3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DA239A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38A03B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0BCA99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0C1FAB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CBC0C8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0B177571"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B57B67B"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lastRenderedPageBreak/>
              <w:t>1.26.</w:t>
            </w:r>
          </w:p>
        </w:tc>
        <w:tc>
          <w:tcPr>
            <w:tcW w:w="1634" w:type="dxa"/>
            <w:tcBorders>
              <w:top w:val="single" w:sz="4" w:space="0" w:color="auto"/>
              <w:left w:val="single" w:sz="4" w:space="0" w:color="auto"/>
              <w:bottom w:val="single" w:sz="4" w:space="0" w:color="auto"/>
              <w:right w:val="single" w:sz="4" w:space="0" w:color="auto"/>
            </w:tcBorders>
            <w:vAlign w:val="center"/>
          </w:tcPr>
          <w:p w14:paraId="3F0040C2"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Sukauptų sąnaudų ir ateinančių laikotarpių pajamų padidėjimas (sumažėjimas)</w:t>
            </w:r>
          </w:p>
        </w:tc>
        <w:tc>
          <w:tcPr>
            <w:tcW w:w="1279" w:type="dxa"/>
            <w:tcBorders>
              <w:top w:val="single" w:sz="4" w:space="0" w:color="auto"/>
              <w:left w:val="single" w:sz="4" w:space="0" w:color="auto"/>
              <w:bottom w:val="single" w:sz="4" w:space="0" w:color="auto"/>
              <w:right w:val="single" w:sz="4" w:space="0" w:color="auto"/>
            </w:tcBorders>
          </w:tcPr>
          <w:p w14:paraId="07C1358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A2F813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B7C060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4FFFEA1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7C58E3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0ED9D7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6BF7F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B7DE49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717B3EC3"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E012E78" w14:textId="77777777" w:rsidR="006B66A0" w:rsidRPr="00351F54" w:rsidRDefault="006B66A0" w:rsidP="006B66A0">
            <w:pPr>
              <w:widowControl w:val="0"/>
              <w:spacing w:after="0" w:line="240" w:lineRule="auto"/>
              <w:jc w:val="both"/>
              <w:rPr>
                <w:rFonts w:ascii="Times New Roman" w:eastAsia="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14:paraId="2E6070D6"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Grynieji pagrindinės veiklos pinigų srautai</w:t>
            </w:r>
          </w:p>
        </w:tc>
        <w:tc>
          <w:tcPr>
            <w:tcW w:w="1279" w:type="dxa"/>
            <w:tcBorders>
              <w:top w:val="single" w:sz="4" w:space="0" w:color="auto"/>
              <w:left w:val="single" w:sz="4" w:space="0" w:color="auto"/>
              <w:bottom w:val="single" w:sz="4" w:space="0" w:color="auto"/>
              <w:right w:val="single" w:sz="4" w:space="0" w:color="auto"/>
            </w:tcBorders>
          </w:tcPr>
          <w:p w14:paraId="44D580E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DBF22D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8A874C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195255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1C5C6F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5B6F5F4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AA612C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02C730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9B5F7DB"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023B800"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2.</w:t>
            </w:r>
          </w:p>
        </w:tc>
        <w:tc>
          <w:tcPr>
            <w:tcW w:w="1634" w:type="dxa"/>
            <w:tcBorders>
              <w:top w:val="single" w:sz="4" w:space="0" w:color="auto"/>
              <w:left w:val="single" w:sz="4" w:space="0" w:color="auto"/>
              <w:bottom w:val="single" w:sz="4" w:space="0" w:color="auto"/>
              <w:right w:val="single" w:sz="4" w:space="0" w:color="auto"/>
            </w:tcBorders>
            <w:vAlign w:val="center"/>
          </w:tcPr>
          <w:p w14:paraId="1556A6E7"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Investicinės veiklos pinigų srautai</w:t>
            </w:r>
          </w:p>
        </w:tc>
        <w:tc>
          <w:tcPr>
            <w:tcW w:w="1279" w:type="dxa"/>
            <w:tcBorders>
              <w:top w:val="single" w:sz="4" w:space="0" w:color="auto"/>
              <w:left w:val="single" w:sz="4" w:space="0" w:color="auto"/>
              <w:bottom w:val="single" w:sz="4" w:space="0" w:color="auto"/>
              <w:right w:val="single" w:sz="4" w:space="0" w:color="auto"/>
            </w:tcBorders>
          </w:tcPr>
          <w:p w14:paraId="384DA9A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67285A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427DEF3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44E2C5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760854B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8A67FB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67D7E5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764D60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24C9788"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4F24547"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2.1.</w:t>
            </w:r>
          </w:p>
        </w:tc>
        <w:tc>
          <w:tcPr>
            <w:tcW w:w="1634" w:type="dxa"/>
            <w:tcBorders>
              <w:top w:val="single" w:sz="4" w:space="0" w:color="auto"/>
              <w:left w:val="single" w:sz="4" w:space="0" w:color="auto"/>
              <w:bottom w:val="single" w:sz="4" w:space="0" w:color="auto"/>
              <w:right w:val="single" w:sz="4" w:space="0" w:color="auto"/>
            </w:tcBorders>
            <w:vAlign w:val="center"/>
          </w:tcPr>
          <w:p w14:paraId="0D58A1E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Ilgalaikio turto, išskyrus investicijas įsigijimas </w:t>
            </w:r>
          </w:p>
        </w:tc>
        <w:tc>
          <w:tcPr>
            <w:tcW w:w="1279" w:type="dxa"/>
            <w:tcBorders>
              <w:top w:val="single" w:sz="4" w:space="0" w:color="auto"/>
              <w:left w:val="single" w:sz="4" w:space="0" w:color="auto"/>
              <w:bottom w:val="single" w:sz="4" w:space="0" w:color="auto"/>
              <w:right w:val="single" w:sz="4" w:space="0" w:color="auto"/>
            </w:tcBorders>
          </w:tcPr>
          <w:p w14:paraId="1C476D4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B3871F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F7918E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23BC24D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3DF03D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DA1E7A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40C82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B4AB1B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27023C26"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F5E0C4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2.2.</w:t>
            </w:r>
          </w:p>
        </w:tc>
        <w:tc>
          <w:tcPr>
            <w:tcW w:w="1634" w:type="dxa"/>
            <w:tcBorders>
              <w:top w:val="single" w:sz="4" w:space="0" w:color="auto"/>
              <w:left w:val="single" w:sz="4" w:space="0" w:color="auto"/>
              <w:bottom w:val="single" w:sz="4" w:space="0" w:color="auto"/>
              <w:right w:val="single" w:sz="4" w:space="0" w:color="auto"/>
            </w:tcBorders>
            <w:vAlign w:val="center"/>
          </w:tcPr>
          <w:p w14:paraId="1609F1C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Ilgalaikio turto, išskyrus investicijas perleidimas </w:t>
            </w:r>
          </w:p>
        </w:tc>
        <w:tc>
          <w:tcPr>
            <w:tcW w:w="1279" w:type="dxa"/>
            <w:tcBorders>
              <w:top w:val="single" w:sz="4" w:space="0" w:color="auto"/>
              <w:left w:val="single" w:sz="4" w:space="0" w:color="auto"/>
              <w:bottom w:val="single" w:sz="4" w:space="0" w:color="auto"/>
              <w:right w:val="single" w:sz="4" w:space="0" w:color="auto"/>
            </w:tcBorders>
          </w:tcPr>
          <w:p w14:paraId="168C83E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7AC37D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4E7ED0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207E0EC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F098FD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CE09AC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F9F86E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6085E3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4C45DD69"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BCA4F8E"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2.3.</w:t>
            </w:r>
          </w:p>
        </w:tc>
        <w:tc>
          <w:tcPr>
            <w:tcW w:w="1634" w:type="dxa"/>
            <w:tcBorders>
              <w:top w:val="single" w:sz="4" w:space="0" w:color="auto"/>
              <w:left w:val="single" w:sz="4" w:space="0" w:color="auto"/>
              <w:bottom w:val="single" w:sz="4" w:space="0" w:color="auto"/>
              <w:right w:val="single" w:sz="4" w:space="0" w:color="auto"/>
            </w:tcBorders>
            <w:vAlign w:val="center"/>
          </w:tcPr>
          <w:p w14:paraId="3B5AB495"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Ilgalaikių investicijų įsigijimas </w:t>
            </w:r>
          </w:p>
        </w:tc>
        <w:tc>
          <w:tcPr>
            <w:tcW w:w="1279" w:type="dxa"/>
            <w:tcBorders>
              <w:top w:val="single" w:sz="4" w:space="0" w:color="auto"/>
              <w:left w:val="single" w:sz="4" w:space="0" w:color="auto"/>
              <w:bottom w:val="single" w:sz="4" w:space="0" w:color="auto"/>
              <w:right w:val="single" w:sz="4" w:space="0" w:color="auto"/>
            </w:tcBorders>
          </w:tcPr>
          <w:p w14:paraId="21CE823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0A6703E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D0E638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C0E0AD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1C396A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2778553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E6B290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011D4E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BDFABEF"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F4BE0C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2.4.</w:t>
            </w:r>
          </w:p>
        </w:tc>
        <w:tc>
          <w:tcPr>
            <w:tcW w:w="1634" w:type="dxa"/>
            <w:tcBorders>
              <w:top w:val="single" w:sz="4" w:space="0" w:color="auto"/>
              <w:left w:val="single" w:sz="4" w:space="0" w:color="auto"/>
              <w:bottom w:val="single" w:sz="4" w:space="0" w:color="auto"/>
              <w:right w:val="single" w:sz="4" w:space="0" w:color="auto"/>
            </w:tcBorders>
            <w:vAlign w:val="center"/>
          </w:tcPr>
          <w:p w14:paraId="0CFB381E"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Ilgalaikių investicijų perleidimas </w:t>
            </w:r>
          </w:p>
        </w:tc>
        <w:tc>
          <w:tcPr>
            <w:tcW w:w="1279" w:type="dxa"/>
            <w:tcBorders>
              <w:top w:val="single" w:sz="4" w:space="0" w:color="auto"/>
              <w:left w:val="single" w:sz="4" w:space="0" w:color="auto"/>
              <w:bottom w:val="single" w:sz="4" w:space="0" w:color="auto"/>
              <w:right w:val="single" w:sz="4" w:space="0" w:color="auto"/>
            </w:tcBorders>
          </w:tcPr>
          <w:p w14:paraId="1CA49A1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1B8FB6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6090EF4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338BA2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249726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76B7DC1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847C4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39FD88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651E74E"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ED39F7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2.5.</w:t>
            </w:r>
          </w:p>
        </w:tc>
        <w:tc>
          <w:tcPr>
            <w:tcW w:w="1634" w:type="dxa"/>
            <w:tcBorders>
              <w:top w:val="single" w:sz="4" w:space="0" w:color="auto"/>
              <w:left w:val="single" w:sz="4" w:space="0" w:color="auto"/>
              <w:bottom w:val="single" w:sz="4" w:space="0" w:color="auto"/>
              <w:right w:val="single" w:sz="4" w:space="0" w:color="auto"/>
            </w:tcBorders>
            <w:vAlign w:val="center"/>
          </w:tcPr>
          <w:p w14:paraId="4799F93D"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Paskolų suteikimas</w:t>
            </w:r>
          </w:p>
        </w:tc>
        <w:tc>
          <w:tcPr>
            <w:tcW w:w="1279" w:type="dxa"/>
            <w:tcBorders>
              <w:top w:val="single" w:sz="4" w:space="0" w:color="auto"/>
              <w:left w:val="single" w:sz="4" w:space="0" w:color="auto"/>
              <w:bottom w:val="single" w:sz="4" w:space="0" w:color="auto"/>
              <w:right w:val="single" w:sz="4" w:space="0" w:color="auto"/>
            </w:tcBorders>
          </w:tcPr>
          <w:p w14:paraId="78FB84F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642979A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62C1DC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57F6B0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438EE0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710C5F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987170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E8C3FC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792C2F6"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F2389A2"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2.6.</w:t>
            </w:r>
          </w:p>
        </w:tc>
        <w:tc>
          <w:tcPr>
            <w:tcW w:w="1634" w:type="dxa"/>
            <w:tcBorders>
              <w:top w:val="single" w:sz="4" w:space="0" w:color="auto"/>
              <w:left w:val="single" w:sz="4" w:space="0" w:color="auto"/>
              <w:bottom w:val="single" w:sz="4" w:space="0" w:color="auto"/>
              <w:right w:val="single" w:sz="4" w:space="0" w:color="auto"/>
            </w:tcBorders>
            <w:vAlign w:val="center"/>
          </w:tcPr>
          <w:p w14:paraId="3163CDB7"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Paskolų susigrąžinimas </w:t>
            </w:r>
          </w:p>
        </w:tc>
        <w:tc>
          <w:tcPr>
            <w:tcW w:w="1279" w:type="dxa"/>
            <w:tcBorders>
              <w:top w:val="single" w:sz="4" w:space="0" w:color="auto"/>
              <w:left w:val="single" w:sz="4" w:space="0" w:color="auto"/>
              <w:bottom w:val="single" w:sz="4" w:space="0" w:color="auto"/>
              <w:right w:val="single" w:sz="4" w:space="0" w:color="auto"/>
            </w:tcBorders>
          </w:tcPr>
          <w:p w14:paraId="5CD7B25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9E234D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611BF2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1DFD52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2FFF3D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039151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8EB938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0879BB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4361E83B"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44E294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2.7.</w:t>
            </w:r>
          </w:p>
        </w:tc>
        <w:tc>
          <w:tcPr>
            <w:tcW w:w="1634" w:type="dxa"/>
            <w:tcBorders>
              <w:top w:val="single" w:sz="4" w:space="0" w:color="auto"/>
              <w:left w:val="single" w:sz="4" w:space="0" w:color="auto"/>
              <w:bottom w:val="single" w:sz="4" w:space="0" w:color="auto"/>
              <w:right w:val="single" w:sz="4" w:space="0" w:color="auto"/>
            </w:tcBorders>
            <w:vAlign w:val="center"/>
          </w:tcPr>
          <w:p w14:paraId="1591DDA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Gauti dividendai, palūkanos </w:t>
            </w:r>
          </w:p>
        </w:tc>
        <w:tc>
          <w:tcPr>
            <w:tcW w:w="1279" w:type="dxa"/>
            <w:tcBorders>
              <w:top w:val="single" w:sz="4" w:space="0" w:color="auto"/>
              <w:left w:val="single" w:sz="4" w:space="0" w:color="auto"/>
              <w:bottom w:val="single" w:sz="4" w:space="0" w:color="auto"/>
              <w:right w:val="single" w:sz="4" w:space="0" w:color="auto"/>
            </w:tcBorders>
          </w:tcPr>
          <w:p w14:paraId="17F0781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F3B642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47DA0D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290BB1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56535E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6D261C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FFEAF6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89B1CD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4B147DC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1E170470"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lastRenderedPageBreak/>
              <w:t>2.8.</w:t>
            </w:r>
          </w:p>
        </w:tc>
        <w:tc>
          <w:tcPr>
            <w:tcW w:w="1634" w:type="dxa"/>
            <w:tcBorders>
              <w:top w:val="single" w:sz="4" w:space="0" w:color="auto"/>
              <w:left w:val="single" w:sz="4" w:space="0" w:color="auto"/>
              <w:bottom w:val="single" w:sz="4" w:space="0" w:color="auto"/>
              <w:right w:val="single" w:sz="4" w:space="0" w:color="auto"/>
            </w:tcBorders>
            <w:vAlign w:val="center"/>
          </w:tcPr>
          <w:p w14:paraId="741210D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Kitas investicinės veiklos pinigų srautų padidėjimas</w:t>
            </w:r>
          </w:p>
        </w:tc>
        <w:tc>
          <w:tcPr>
            <w:tcW w:w="1279" w:type="dxa"/>
            <w:tcBorders>
              <w:top w:val="single" w:sz="4" w:space="0" w:color="auto"/>
              <w:left w:val="single" w:sz="4" w:space="0" w:color="auto"/>
              <w:bottom w:val="single" w:sz="4" w:space="0" w:color="auto"/>
              <w:right w:val="single" w:sz="4" w:space="0" w:color="auto"/>
            </w:tcBorders>
          </w:tcPr>
          <w:p w14:paraId="741C948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077B785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6C414A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4B58C78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7EB216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26CDEA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5A5B68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15761E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60AE044A"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C2947F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2.9.</w:t>
            </w:r>
          </w:p>
        </w:tc>
        <w:tc>
          <w:tcPr>
            <w:tcW w:w="1634" w:type="dxa"/>
            <w:tcBorders>
              <w:top w:val="single" w:sz="4" w:space="0" w:color="auto"/>
              <w:left w:val="single" w:sz="4" w:space="0" w:color="auto"/>
              <w:bottom w:val="single" w:sz="4" w:space="0" w:color="auto"/>
              <w:right w:val="single" w:sz="4" w:space="0" w:color="auto"/>
            </w:tcBorders>
            <w:vAlign w:val="center"/>
          </w:tcPr>
          <w:p w14:paraId="06BB2D1F"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 xml:space="preserve">Kitas investicinės veiklos pinigų srautų sumažėjimas </w:t>
            </w:r>
          </w:p>
        </w:tc>
        <w:tc>
          <w:tcPr>
            <w:tcW w:w="1279" w:type="dxa"/>
            <w:tcBorders>
              <w:top w:val="single" w:sz="4" w:space="0" w:color="auto"/>
              <w:left w:val="single" w:sz="4" w:space="0" w:color="auto"/>
              <w:bottom w:val="single" w:sz="4" w:space="0" w:color="auto"/>
              <w:right w:val="single" w:sz="4" w:space="0" w:color="auto"/>
            </w:tcBorders>
          </w:tcPr>
          <w:p w14:paraId="55BEB5E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0566A1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E30CD2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13AE7A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BD591A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B41EFB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96FC5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A5BE8A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CF7E5D5"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EE76D58" w14:textId="77777777" w:rsidR="006B66A0" w:rsidRPr="00351F54" w:rsidRDefault="006B66A0" w:rsidP="006B66A0">
            <w:pPr>
              <w:widowControl w:val="0"/>
              <w:spacing w:after="0" w:line="240" w:lineRule="auto"/>
              <w:jc w:val="both"/>
              <w:rPr>
                <w:rFonts w:ascii="Times New Roman" w:eastAsia="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14:paraId="5F5A7001"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Grynieji investicinės veiklos pinigų srautai</w:t>
            </w:r>
          </w:p>
        </w:tc>
        <w:tc>
          <w:tcPr>
            <w:tcW w:w="1279" w:type="dxa"/>
            <w:tcBorders>
              <w:top w:val="single" w:sz="4" w:space="0" w:color="auto"/>
              <w:left w:val="single" w:sz="4" w:space="0" w:color="auto"/>
              <w:bottom w:val="single" w:sz="4" w:space="0" w:color="auto"/>
              <w:right w:val="single" w:sz="4" w:space="0" w:color="auto"/>
            </w:tcBorders>
          </w:tcPr>
          <w:p w14:paraId="2B87C88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325C28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AA4B82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C3A1E8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CB1801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08B35B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996F8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5835A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71C1808"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D38F578"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3.</w:t>
            </w:r>
          </w:p>
        </w:tc>
        <w:tc>
          <w:tcPr>
            <w:tcW w:w="1634" w:type="dxa"/>
            <w:tcBorders>
              <w:top w:val="single" w:sz="4" w:space="0" w:color="auto"/>
              <w:left w:val="single" w:sz="4" w:space="0" w:color="auto"/>
              <w:bottom w:val="single" w:sz="4" w:space="0" w:color="auto"/>
              <w:right w:val="single" w:sz="4" w:space="0" w:color="auto"/>
            </w:tcBorders>
            <w:vAlign w:val="center"/>
          </w:tcPr>
          <w:p w14:paraId="7D2DD54E"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Finansinės veiklos pinigų srautai</w:t>
            </w:r>
          </w:p>
        </w:tc>
        <w:tc>
          <w:tcPr>
            <w:tcW w:w="1279" w:type="dxa"/>
            <w:tcBorders>
              <w:top w:val="single" w:sz="4" w:space="0" w:color="auto"/>
              <w:left w:val="single" w:sz="4" w:space="0" w:color="auto"/>
              <w:bottom w:val="single" w:sz="4" w:space="0" w:color="auto"/>
              <w:right w:val="single" w:sz="4" w:space="0" w:color="auto"/>
            </w:tcBorders>
          </w:tcPr>
          <w:p w14:paraId="625D13E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7D2A8B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7A0509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C40D3A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E05626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F9BBE2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A269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006916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653836BF"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BD2AF7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3.1.</w:t>
            </w:r>
          </w:p>
        </w:tc>
        <w:tc>
          <w:tcPr>
            <w:tcW w:w="1634" w:type="dxa"/>
            <w:tcBorders>
              <w:top w:val="single" w:sz="4" w:space="0" w:color="auto"/>
              <w:left w:val="single" w:sz="4" w:space="0" w:color="auto"/>
              <w:bottom w:val="single" w:sz="4" w:space="0" w:color="auto"/>
              <w:right w:val="single" w:sz="4" w:space="0" w:color="auto"/>
            </w:tcBorders>
            <w:vAlign w:val="center"/>
          </w:tcPr>
          <w:p w14:paraId="4CA249C9"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Pinigų srautai, susiję su įmonės savininkais</w:t>
            </w:r>
          </w:p>
        </w:tc>
        <w:tc>
          <w:tcPr>
            <w:tcW w:w="1279" w:type="dxa"/>
            <w:tcBorders>
              <w:top w:val="single" w:sz="4" w:space="0" w:color="auto"/>
              <w:left w:val="single" w:sz="4" w:space="0" w:color="auto"/>
              <w:bottom w:val="single" w:sz="4" w:space="0" w:color="auto"/>
              <w:right w:val="single" w:sz="4" w:space="0" w:color="auto"/>
            </w:tcBorders>
          </w:tcPr>
          <w:p w14:paraId="08F590E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FC451B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980DAD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F58246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379430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2E0D6BE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F1B9F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B77F6E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0AB252EF"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8992D8E"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3.1.1.</w:t>
            </w:r>
          </w:p>
        </w:tc>
        <w:tc>
          <w:tcPr>
            <w:tcW w:w="1634" w:type="dxa"/>
            <w:tcBorders>
              <w:top w:val="single" w:sz="4" w:space="0" w:color="auto"/>
              <w:left w:val="single" w:sz="4" w:space="0" w:color="auto"/>
              <w:bottom w:val="single" w:sz="4" w:space="0" w:color="auto"/>
              <w:right w:val="single" w:sz="4" w:space="0" w:color="auto"/>
            </w:tcBorders>
            <w:vAlign w:val="center"/>
          </w:tcPr>
          <w:p w14:paraId="67757733"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Akcijų išleidimas</w:t>
            </w:r>
          </w:p>
        </w:tc>
        <w:tc>
          <w:tcPr>
            <w:tcW w:w="1279" w:type="dxa"/>
            <w:tcBorders>
              <w:top w:val="single" w:sz="4" w:space="0" w:color="auto"/>
              <w:left w:val="single" w:sz="4" w:space="0" w:color="auto"/>
              <w:bottom w:val="single" w:sz="4" w:space="0" w:color="auto"/>
              <w:right w:val="single" w:sz="4" w:space="0" w:color="auto"/>
            </w:tcBorders>
          </w:tcPr>
          <w:p w14:paraId="206ADED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EF35C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9234F0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A9AEFD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4EF1AF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3E9465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73BAF8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7C98B8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0FE8B64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6245C02"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3.1.2.</w:t>
            </w:r>
          </w:p>
        </w:tc>
        <w:tc>
          <w:tcPr>
            <w:tcW w:w="1634" w:type="dxa"/>
            <w:tcBorders>
              <w:top w:val="single" w:sz="4" w:space="0" w:color="auto"/>
              <w:left w:val="single" w:sz="4" w:space="0" w:color="auto"/>
              <w:bottom w:val="single" w:sz="4" w:space="0" w:color="auto"/>
              <w:right w:val="single" w:sz="4" w:space="0" w:color="auto"/>
            </w:tcBorders>
            <w:vAlign w:val="center"/>
          </w:tcPr>
          <w:p w14:paraId="6BEAB9F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Savininkų įnašai nuostoliams padengti</w:t>
            </w:r>
          </w:p>
        </w:tc>
        <w:tc>
          <w:tcPr>
            <w:tcW w:w="1279" w:type="dxa"/>
            <w:tcBorders>
              <w:top w:val="single" w:sz="4" w:space="0" w:color="auto"/>
              <w:left w:val="single" w:sz="4" w:space="0" w:color="auto"/>
              <w:bottom w:val="single" w:sz="4" w:space="0" w:color="auto"/>
              <w:right w:val="single" w:sz="4" w:space="0" w:color="auto"/>
            </w:tcBorders>
          </w:tcPr>
          <w:p w14:paraId="26ED926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0316202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2DC74D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E7B8C4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4C0D89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5425E3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E254EC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84B15B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E6ECA57"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DA4B3CD"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3.1.3.</w:t>
            </w:r>
          </w:p>
        </w:tc>
        <w:tc>
          <w:tcPr>
            <w:tcW w:w="1634" w:type="dxa"/>
            <w:tcBorders>
              <w:top w:val="single" w:sz="4" w:space="0" w:color="auto"/>
              <w:left w:val="single" w:sz="4" w:space="0" w:color="auto"/>
              <w:bottom w:val="single" w:sz="4" w:space="0" w:color="auto"/>
              <w:right w:val="single" w:sz="4" w:space="0" w:color="auto"/>
            </w:tcBorders>
            <w:vAlign w:val="center"/>
          </w:tcPr>
          <w:p w14:paraId="6292B7A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Savų akcijų supirkimas</w:t>
            </w:r>
          </w:p>
        </w:tc>
        <w:tc>
          <w:tcPr>
            <w:tcW w:w="1279" w:type="dxa"/>
            <w:tcBorders>
              <w:top w:val="single" w:sz="4" w:space="0" w:color="auto"/>
              <w:left w:val="single" w:sz="4" w:space="0" w:color="auto"/>
              <w:bottom w:val="single" w:sz="4" w:space="0" w:color="auto"/>
              <w:right w:val="single" w:sz="4" w:space="0" w:color="auto"/>
            </w:tcBorders>
          </w:tcPr>
          <w:p w14:paraId="319C8F5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E34826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F7B9C4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427617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55D27D2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718FF9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1302D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5603BD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D917670"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B5531BD"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3.1.4.</w:t>
            </w:r>
          </w:p>
        </w:tc>
        <w:tc>
          <w:tcPr>
            <w:tcW w:w="1634" w:type="dxa"/>
            <w:tcBorders>
              <w:top w:val="single" w:sz="4" w:space="0" w:color="auto"/>
              <w:left w:val="single" w:sz="4" w:space="0" w:color="auto"/>
              <w:bottom w:val="single" w:sz="4" w:space="0" w:color="auto"/>
              <w:right w:val="single" w:sz="4" w:space="0" w:color="auto"/>
            </w:tcBorders>
            <w:vAlign w:val="center"/>
          </w:tcPr>
          <w:p w14:paraId="4E61FA19"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Dividendų išmokėjimas</w:t>
            </w:r>
          </w:p>
        </w:tc>
        <w:tc>
          <w:tcPr>
            <w:tcW w:w="1279" w:type="dxa"/>
            <w:tcBorders>
              <w:top w:val="single" w:sz="4" w:space="0" w:color="auto"/>
              <w:left w:val="single" w:sz="4" w:space="0" w:color="auto"/>
              <w:bottom w:val="single" w:sz="4" w:space="0" w:color="auto"/>
              <w:right w:val="single" w:sz="4" w:space="0" w:color="auto"/>
            </w:tcBorders>
          </w:tcPr>
          <w:p w14:paraId="1FC4742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4EA8418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7E59CB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2EBA3B2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97C07C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64266F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758C4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493DC4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EF55A1D"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0798FA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w:t>
            </w:r>
          </w:p>
        </w:tc>
        <w:tc>
          <w:tcPr>
            <w:tcW w:w="1634" w:type="dxa"/>
            <w:tcBorders>
              <w:top w:val="single" w:sz="4" w:space="0" w:color="auto"/>
              <w:left w:val="single" w:sz="4" w:space="0" w:color="auto"/>
              <w:bottom w:val="single" w:sz="4" w:space="0" w:color="auto"/>
              <w:right w:val="single" w:sz="4" w:space="0" w:color="auto"/>
            </w:tcBorders>
            <w:vAlign w:val="center"/>
          </w:tcPr>
          <w:p w14:paraId="42893297"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Pinigų srautai, susiję su kitais finansavimo šaltiniais</w:t>
            </w:r>
          </w:p>
        </w:tc>
        <w:tc>
          <w:tcPr>
            <w:tcW w:w="1279" w:type="dxa"/>
            <w:tcBorders>
              <w:top w:val="single" w:sz="4" w:space="0" w:color="auto"/>
              <w:left w:val="single" w:sz="4" w:space="0" w:color="auto"/>
              <w:bottom w:val="single" w:sz="4" w:space="0" w:color="auto"/>
              <w:right w:val="single" w:sz="4" w:space="0" w:color="auto"/>
            </w:tcBorders>
          </w:tcPr>
          <w:p w14:paraId="2466AFC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2727F3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4D867E7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BADE11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8A0E4A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F6FD3F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022D47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33E96B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4233ECA"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58EF22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lastRenderedPageBreak/>
              <w:t>3.2.1.</w:t>
            </w:r>
          </w:p>
        </w:tc>
        <w:tc>
          <w:tcPr>
            <w:tcW w:w="1634" w:type="dxa"/>
            <w:tcBorders>
              <w:top w:val="single" w:sz="4" w:space="0" w:color="auto"/>
              <w:left w:val="single" w:sz="4" w:space="0" w:color="auto"/>
              <w:bottom w:val="single" w:sz="4" w:space="0" w:color="auto"/>
              <w:right w:val="single" w:sz="4" w:space="0" w:color="auto"/>
            </w:tcBorders>
            <w:vAlign w:val="center"/>
          </w:tcPr>
          <w:p w14:paraId="57ECF0C0"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Finansinių skolų padidėjimas</w:t>
            </w:r>
          </w:p>
        </w:tc>
        <w:tc>
          <w:tcPr>
            <w:tcW w:w="1279" w:type="dxa"/>
            <w:tcBorders>
              <w:top w:val="single" w:sz="4" w:space="0" w:color="auto"/>
              <w:left w:val="single" w:sz="4" w:space="0" w:color="auto"/>
              <w:bottom w:val="single" w:sz="4" w:space="0" w:color="auto"/>
              <w:right w:val="single" w:sz="4" w:space="0" w:color="auto"/>
            </w:tcBorders>
          </w:tcPr>
          <w:p w14:paraId="37DCD82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E5C56C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277A2CF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51BF8A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D1F720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A66D32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5BE8F9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A97CF0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49EC2C39"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72C90C5"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3.2.1.1.</w:t>
            </w:r>
          </w:p>
        </w:tc>
        <w:tc>
          <w:tcPr>
            <w:tcW w:w="1634" w:type="dxa"/>
            <w:tcBorders>
              <w:top w:val="single" w:sz="4" w:space="0" w:color="auto"/>
              <w:left w:val="single" w:sz="4" w:space="0" w:color="auto"/>
              <w:bottom w:val="single" w:sz="4" w:space="0" w:color="auto"/>
              <w:right w:val="single" w:sz="4" w:space="0" w:color="auto"/>
            </w:tcBorders>
            <w:vAlign w:val="center"/>
          </w:tcPr>
          <w:p w14:paraId="73BA90AF"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Paskolų gavimas</w:t>
            </w:r>
          </w:p>
        </w:tc>
        <w:tc>
          <w:tcPr>
            <w:tcW w:w="1279" w:type="dxa"/>
            <w:tcBorders>
              <w:top w:val="single" w:sz="4" w:space="0" w:color="auto"/>
              <w:left w:val="single" w:sz="4" w:space="0" w:color="auto"/>
              <w:bottom w:val="single" w:sz="4" w:space="0" w:color="auto"/>
              <w:right w:val="single" w:sz="4" w:space="0" w:color="auto"/>
            </w:tcBorders>
          </w:tcPr>
          <w:p w14:paraId="574D6F7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0BA765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C5B758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BB76D5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6E990A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95EEA1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946B67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8D2CBB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2ECF94A"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469655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3.2.1.2.</w:t>
            </w:r>
          </w:p>
        </w:tc>
        <w:tc>
          <w:tcPr>
            <w:tcW w:w="1634" w:type="dxa"/>
            <w:tcBorders>
              <w:top w:val="single" w:sz="4" w:space="0" w:color="auto"/>
              <w:left w:val="single" w:sz="4" w:space="0" w:color="auto"/>
              <w:bottom w:val="single" w:sz="4" w:space="0" w:color="auto"/>
              <w:right w:val="single" w:sz="4" w:space="0" w:color="auto"/>
            </w:tcBorders>
            <w:vAlign w:val="center"/>
          </w:tcPr>
          <w:p w14:paraId="5A61A44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Obligacijų išleidimas</w:t>
            </w:r>
          </w:p>
        </w:tc>
        <w:tc>
          <w:tcPr>
            <w:tcW w:w="1279" w:type="dxa"/>
            <w:tcBorders>
              <w:top w:val="single" w:sz="4" w:space="0" w:color="auto"/>
              <w:left w:val="single" w:sz="4" w:space="0" w:color="auto"/>
              <w:bottom w:val="single" w:sz="4" w:space="0" w:color="auto"/>
              <w:right w:val="single" w:sz="4" w:space="0" w:color="auto"/>
            </w:tcBorders>
          </w:tcPr>
          <w:p w14:paraId="6EE72FC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6218B5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FEA4C9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A89E0A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67B3FC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14B87F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AC0F8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8DCB77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9D6773D"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48244F5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3.2.2.</w:t>
            </w:r>
          </w:p>
        </w:tc>
        <w:tc>
          <w:tcPr>
            <w:tcW w:w="1634" w:type="dxa"/>
            <w:tcBorders>
              <w:top w:val="single" w:sz="4" w:space="0" w:color="auto"/>
              <w:left w:val="single" w:sz="4" w:space="0" w:color="auto"/>
              <w:bottom w:val="single" w:sz="4" w:space="0" w:color="auto"/>
              <w:right w:val="single" w:sz="4" w:space="0" w:color="auto"/>
            </w:tcBorders>
            <w:vAlign w:val="center"/>
          </w:tcPr>
          <w:p w14:paraId="3403C28C"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Finansinių skolų sumažėjimas</w:t>
            </w:r>
          </w:p>
        </w:tc>
        <w:tc>
          <w:tcPr>
            <w:tcW w:w="1279" w:type="dxa"/>
            <w:tcBorders>
              <w:top w:val="single" w:sz="4" w:space="0" w:color="auto"/>
              <w:left w:val="single" w:sz="4" w:space="0" w:color="auto"/>
              <w:bottom w:val="single" w:sz="4" w:space="0" w:color="auto"/>
              <w:right w:val="single" w:sz="4" w:space="0" w:color="auto"/>
            </w:tcBorders>
          </w:tcPr>
          <w:p w14:paraId="0F4B52D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7B5139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58BD3E6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F0FD83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DE7D92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5281A4B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2992FF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9D1D9A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74F54F22"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73A944E9"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3.2.2.1.</w:t>
            </w:r>
          </w:p>
        </w:tc>
        <w:tc>
          <w:tcPr>
            <w:tcW w:w="1634" w:type="dxa"/>
            <w:tcBorders>
              <w:top w:val="single" w:sz="4" w:space="0" w:color="auto"/>
              <w:left w:val="single" w:sz="4" w:space="0" w:color="auto"/>
              <w:bottom w:val="single" w:sz="4" w:space="0" w:color="auto"/>
              <w:right w:val="single" w:sz="4" w:space="0" w:color="auto"/>
            </w:tcBorders>
            <w:vAlign w:val="center"/>
          </w:tcPr>
          <w:p w14:paraId="3FC5921C"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Paskolų grąžinimas</w:t>
            </w:r>
          </w:p>
        </w:tc>
        <w:tc>
          <w:tcPr>
            <w:tcW w:w="1279" w:type="dxa"/>
            <w:tcBorders>
              <w:top w:val="single" w:sz="4" w:space="0" w:color="auto"/>
              <w:left w:val="single" w:sz="4" w:space="0" w:color="auto"/>
              <w:bottom w:val="single" w:sz="4" w:space="0" w:color="auto"/>
              <w:right w:val="single" w:sz="4" w:space="0" w:color="auto"/>
            </w:tcBorders>
          </w:tcPr>
          <w:p w14:paraId="1983129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46C08B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4F97054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FB1985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B2DC92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768B84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59F74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371401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C1BC239"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01E9CE55"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3.2.2.2.</w:t>
            </w:r>
          </w:p>
        </w:tc>
        <w:tc>
          <w:tcPr>
            <w:tcW w:w="1634" w:type="dxa"/>
            <w:tcBorders>
              <w:top w:val="single" w:sz="4" w:space="0" w:color="auto"/>
              <w:left w:val="single" w:sz="4" w:space="0" w:color="auto"/>
              <w:bottom w:val="single" w:sz="4" w:space="0" w:color="auto"/>
              <w:right w:val="single" w:sz="4" w:space="0" w:color="auto"/>
            </w:tcBorders>
            <w:vAlign w:val="center"/>
          </w:tcPr>
          <w:p w14:paraId="019D4A8E"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Obligacijų supirkimas</w:t>
            </w:r>
          </w:p>
        </w:tc>
        <w:tc>
          <w:tcPr>
            <w:tcW w:w="1279" w:type="dxa"/>
            <w:tcBorders>
              <w:top w:val="single" w:sz="4" w:space="0" w:color="auto"/>
              <w:left w:val="single" w:sz="4" w:space="0" w:color="auto"/>
              <w:bottom w:val="single" w:sz="4" w:space="0" w:color="auto"/>
              <w:right w:val="single" w:sz="4" w:space="0" w:color="auto"/>
            </w:tcBorders>
          </w:tcPr>
          <w:p w14:paraId="0A41DB7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1B8E3A3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A5B7D8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2EC005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2D5979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272660F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62B20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354AFA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2B17DAC6"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FF6F06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3.2.2.3.</w:t>
            </w:r>
          </w:p>
        </w:tc>
        <w:tc>
          <w:tcPr>
            <w:tcW w:w="1634" w:type="dxa"/>
            <w:tcBorders>
              <w:top w:val="single" w:sz="4" w:space="0" w:color="auto"/>
              <w:left w:val="single" w:sz="4" w:space="0" w:color="auto"/>
              <w:bottom w:val="single" w:sz="4" w:space="0" w:color="auto"/>
              <w:right w:val="single" w:sz="4" w:space="0" w:color="auto"/>
            </w:tcBorders>
            <w:vAlign w:val="center"/>
          </w:tcPr>
          <w:p w14:paraId="2F7093C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Sumokėtos palūkanos</w:t>
            </w:r>
          </w:p>
        </w:tc>
        <w:tc>
          <w:tcPr>
            <w:tcW w:w="1279" w:type="dxa"/>
            <w:tcBorders>
              <w:top w:val="single" w:sz="4" w:space="0" w:color="auto"/>
              <w:left w:val="single" w:sz="4" w:space="0" w:color="auto"/>
              <w:bottom w:val="single" w:sz="4" w:space="0" w:color="auto"/>
              <w:right w:val="single" w:sz="4" w:space="0" w:color="auto"/>
            </w:tcBorders>
          </w:tcPr>
          <w:p w14:paraId="0CE116C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233849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7D728CD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2E91005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BC728A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7270669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1C7E5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928384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486B2354"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4D30B931"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3.2.2.4.</w:t>
            </w:r>
          </w:p>
        </w:tc>
        <w:tc>
          <w:tcPr>
            <w:tcW w:w="1634" w:type="dxa"/>
            <w:tcBorders>
              <w:top w:val="single" w:sz="4" w:space="0" w:color="auto"/>
              <w:left w:val="single" w:sz="4" w:space="0" w:color="auto"/>
              <w:bottom w:val="single" w:sz="4" w:space="0" w:color="auto"/>
              <w:right w:val="single" w:sz="4" w:space="0" w:color="auto"/>
            </w:tcBorders>
            <w:vAlign w:val="center"/>
          </w:tcPr>
          <w:p w14:paraId="613D6FC8"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Lizingo (finansinės nuomos) mokėjimai</w:t>
            </w:r>
          </w:p>
        </w:tc>
        <w:tc>
          <w:tcPr>
            <w:tcW w:w="1279" w:type="dxa"/>
            <w:tcBorders>
              <w:top w:val="single" w:sz="4" w:space="0" w:color="auto"/>
              <w:left w:val="single" w:sz="4" w:space="0" w:color="auto"/>
              <w:bottom w:val="single" w:sz="4" w:space="0" w:color="auto"/>
              <w:right w:val="single" w:sz="4" w:space="0" w:color="auto"/>
            </w:tcBorders>
          </w:tcPr>
          <w:p w14:paraId="0CF6237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9BBAE4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01A958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6E7B99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2C84D6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94EE11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1E9D7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B8C34E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08FBDEAC"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51372EC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3.2.3.</w:t>
            </w:r>
          </w:p>
        </w:tc>
        <w:tc>
          <w:tcPr>
            <w:tcW w:w="1634" w:type="dxa"/>
            <w:tcBorders>
              <w:top w:val="single" w:sz="4" w:space="0" w:color="auto"/>
              <w:left w:val="single" w:sz="4" w:space="0" w:color="auto"/>
              <w:bottom w:val="single" w:sz="4" w:space="0" w:color="auto"/>
              <w:right w:val="single" w:sz="4" w:space="0" w:color="auto"/>
            </w:tcBorders>
            <w:vAlign w:val="center"/>
          </w:tcPr>
          <w:p w14:paraId="4D0A3E64"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Kitų įmonės įsipareigojimų padidėjimas</w:t>
            </w:r>
          </w:p>
        </w:tc>
        <w:tc>
          <w:tcPr>
            <w:tcW w:w="1279" w:type="dxa"/>
            <w:tcBorders>
              <w:top w:val="single" w:sz="4" w:space="0" w:color="auto"/>
              <w:left w:val="single" w:sz="4" w:space="0" w:color="auto"/>
              <w:bottom w:val="single" w:sz="4" w:space="0" w:color="auto"/>
              <w:right w:val="single" w:sz="4" w:space="0" w:color="auto"/>
            </w:tcBorders>
          </w:tcPr>
          <w:p w14:paraId="1D0861B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659965B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48E0458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5ED8CF7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E9B1C1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5F9233E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DD83E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B18FE3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45BFCB5"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419A34CA"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3.2.4.</w:t>
            </w:r>
          </w:p>
        </w:tc>
        <w:tc>
          <w:tcPr>
            <w:tcW w:w="1634" w:type="dxa"/>
            <w:tcBorders>
              <w:top w:val="single" w:sz="4" w:space="0" w:color="auto"/>
              <w:left w:val="single" w:sz="4" w:space="0" w:color="auto"/>
              <w:bottom w:val="single" w:sz="4" w:space="0" w:color="auto"/>
              <w:right w:val="single" w:sz="4" w:space="0" w:color="auto"/>
            </w:tcBorders>
            <w:vAlign w:val="center"/>
          </w:tcPr>
          <w:p w14:paraId="53E80E1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Kitų įmonės įsipareigojimų sumažėjimas</w:t>
            </w:r>
          </w:p>
        </w:tc>
        <w:tc>
          <w:tcPr>
            <w:tcW w:w="1279" w:type="dxa"/>
            <w:tcBorders>
              <w:top w:val="single" w:sz="4" w:space="0" w:color="auto"/>
              <w:left w:val="single" w:sz="4" w:space="0" w:color="auto"/>
              <w:bottom w:val="single" w:sz="4" w:space="0" w:color="auto"/>
              <w:right w:val="single" w:sz="4" w:space="0" w:color="auto"/>
            </w:tcBorders>
          </w:tcPr>
          <w:p w14:paraId="087140A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7BC923C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6E6E411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6C4DBD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193192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DC0C8F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7EAB40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209338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062AF24F"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7FA7FE5"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3.2.5.</w:t>
            </w:r>
          </w:p>
        </w:tc>
        <w:tc>
          <w:tcPr>
            <w:tcW w:w="1634" w:type="dxa"/>
            <w:tcBorders>
              <w:top w:val="single" w:sz="4" w:space="0" w:color="auto"/>
              <w:left w:val="single" w:sz="4" w:space="0" w:color="auto"/>
              <w:bottom w:val="single" w:sz="4" w:space="0" w:color="auto"/>
              <w:right w:val="single" w:sz="4" w:space="0" w:color="auto"/>
            </w:tcBorders>
            <w:vAlign w:val="center"/>
          </w:tcPr>
          <w:p w14:paraId="100973B9"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Kitas finansinės veiklos pinigų srautų padidėjimas</w:t>
            </w:r>
          </w:p>
        </w:tc>
        <w:tc>
          <w:tcPr>
            <w:tcW w:w="1279" w:type="dxa"/>
            <w:tcBorders>
              <w:top w:val="single" w:sz="4" w:space="0" w:color="auto"/>
              <w:left w:val="single" w:sz="4" w:space="0" w:color="auto"/>
              <w:bottom w:val="single" w:sz="4" w:space="0" w:color="auto"/>
              <w:right w:val="single" w:sz="4" w:space="0" w:color="auto"/>
            </w:tcBorders>
          </w:tcPr>
          <w:p w14:paraId="55A9398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810C82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6DB97C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015965D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5DA4885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0C0FB4B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194DBD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6C2E7F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3101B43B"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389E6A5C"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3.2.6.</w:t>
            </w:r>
          </w:p>
        </w:tc>
        <w:tc>
          <w:tcPr>
            <w:tcW w:w="1634" w:type="dxa"/>
            <w:tcBorders>
              <w:top w:val="single" w:sz="4" w:space="0" w:color="auto"/>
              <w:left w:val="single" w:sz="4" w:space="0" w:color="auto"/>
              <w:bottom w:val="single" w:sz="4" w:space="0" w:color="auto"/>
              <w:right w:val="single" w:sz="4" w:space="0" w:color="auto"/>
            </w:tcBorders>
            <w:vAlign w:val="center"/>
          </w:tcPr>
          <w:p w14:paraId="306324F6" w14:textId="77777777" w:rsidR="006B66A0" w:rsidRPr="00351F54" w:rsidRDefault="006B66A0" w:rsidP="006B66A0">
            <w:pPr>
              <w:widowControl w:val="0"/>
              <w:spacing w:after="0" w:line="240" w:lineRule="auto"/>
              <w:jc w:val="both"/>
              <w:rPr>
                <w:rFonts w:ascii="Times New Roman" w:eastAsia="Times New Roman" w:hAnsi="Times New Roman" w:cs="Times New Roman"/>
              </w:rPr>
            </w:pPr>
            <w:r w:rsidRPr="00351F54">
              <w:rPr>
                <w:rFonts w:ascii="Times New Roman" w:eastAsia="Times New Roman" w:hAnsi="Times New Roman" w:cs="Times New Roman"/>
              </w:rPr>
              <w:t>Kitas finansinės veiklos pinigų srautų sumažėjimas</w:t>
            </w:r>
          </w:p>
        </w:tc>
        <w:tc>
          <w:tcPr>
            <w:tcW w:w="1279" w:type="dxa"/>
            <w:tcBorders>
              <w:top w:val="single" w:sz="4" w:space="0" w:color="auto"/>
              <w:left w:val="single" w:sz="4" w:space="0" w:color="auto"/>
              <w:bottom w:val="single" w:sz="4" w:space="0" w:color="auto"/>
              <w:right w:val="single" w:sz="4" w:space="0" w:color="auto"/>
            </w:tcBorders>
          </w:tcPr>
          <w:p w14:paraId="668DCD8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69129DE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A410D1A"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CA051E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2D739C6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7441B5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D8F4F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039F82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241BFDC4"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96C076A" w14:textId="77777777" w:rsidR="006B66A0" w:rsidRPr="00351F54" w:rsidRDefault="006B66A0" w:rsidP="006B66A0">
            <w:pPr>
              <w:widowControl w:val="0"/>
              <w:spacing w:after="0" w:line="240" w:lineRule="auto"/>
              <w:jc w:val="both"/>
              <w:rPr>
                <w:rFonts w:ascii="Times New Roman" w:eastAsia="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14:paraId="30652807"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Grynieji finansinės veiklos pinigų srautai</w:t>
            </w:r>
          </w:p>
        </w:tc>
        <w:tc>
          <w:tcPr>
            <w:tcW w:w="1279" w:type="dxa"/>
            <w:tcBorders>
              <w:top w:val="single" w:sz="4" w:space="0" w:color="auto"/>
              <w:left w:val="single" w:sz="4" w:space="0" w:color="auto"/>
              <w:bottom w:val="single" w:sz="4" w:space="0" w:color="auto"/>
              <w:right w:val="single" w:sz="4" w:space="0" w:color="auto"/>
            </w:tcBorders>
          </w:tcPr>
          <w:p w14:paraId="33BD6910"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0474607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7FA5339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7FB8B51D"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C091F9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350D6F5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F746EA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0C71DD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237DAFCB"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0E3111B"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4.</w:t>
            </w:r>
          </w:p>
        </w:tc>
        <w:tc>
          <w:tcPr>
            <w:tcW w:w="1634" w:type="dxa"/>
            <w:tcBorders>
              <w:top w:val="single" w:sz="4" w:space="0" w:color="auto"/>
              <w:left w:val="single" w:sz="4" w:space="0" w:color="auto"/>
              <w:bottom w:val="single" w:sz="4" w:space="0" w:color="auto"/>
              <w:right w:val="single" w:sz="4" w:space="0" w:color="auto"/>
            </w:tcBorders>
            <w:vAlign w:val="center"/>
          </w:tcPr>
          <w:p w14:paraId="02142EE6"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Valiutų kursų pokyčio įtaka grynųjų pinigų ir pinigų ekvivalentų likučiui</w:t>
            </w:r>
          </w:p>
        </w:tc>
        <w:tc>
          <w:tcPr>
            <w:tcW w:w="1279" w:type="dxa"/>
            <w:tcBorders>
              <w:top w:val="single" w:sz="4" w:space="0" w:color="auto"/>
              <w:left w:val="single" w:sz="4" w:space="0" w:color="auto"/>
              <w:bottom w:val="single" w:sz="4" w:space="0" w:color="auto"/>
              <w:right w:val="single" w:sz="4" w:space="0" w:color="auto"/>
            </w:tcBorders>
          </w:tcPr>
          <w:p w14:paraId="5B57EB3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56E7AFF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11577C4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6447F4A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3780A4D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5D40E2EF"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D4EDD5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58D34E1"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1BC30A54"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7CDBCA3"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5.</w:t>
            </w:r>
          </w:p>
        </w:tc>
        <w:tc>
          <w:tcPr>
            <w:tcW w:w="1634" w:type="dxa"/>
            <w:tcBorders>
              <w:top w:val="single" w:sz="4" w:space="0" w:color="auto"/>
              <w:left w:val="single" w:sz="4" w:space="0" w:color="auto"/>
              <w:bottom w:val="single" w:sz="4" w:space="0" w:color="auto"/>
              <w:right w:val="single" w:sz="4" w:space="0" w:color="auto"/>
            </w:tcBorders>
            <w:vAlign w:val="center"/>
          </w:tcPr>
          <w:p w14:paraId="1ACA9468"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Grynasis pinigų srautų padidėjimas (sumažėjimas)</w:t>
            </w:r>
          </w:p>
        </w:tc>
        <w:tc>
          <w:tcPr>
            <w:tcW w:w="1279" w:type="dxa"/>
            <w:tcBorders>
              <w:top w:val="single" w:sz="4" w:space="0" w:color="auto"/>
              <w:left w:val="single" w:sz="4" w:space="0" w:color="auto"/>
              <w:bottom w:val="single" w:sz="4" w:space="0" w:color="auto"/>
              <w:right w:val="single" w:sz="4" w:space="0" w:color="auto"/>
            </w:tcBorders>
          </w:tcPr>
          <w:p w14:paraId="68AC0F6E"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2BD8CAE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36ECAE8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30F023C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799154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16D24765"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09B82C"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BEB389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D1AAE90"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246FFC67"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6.</w:t>
            </w:r>
          </w:p>
        </w:tc>
        <w:tc>
          <w:tcPr>
            <w:tcW w:w="1634" w:type="dxa"/>
            <w:tcBorders>
              <w:top w:val="single" w:sz="4" w:space="0" w:color="auto"/>
              <w:left w:val="single" w:sz="4" w:space="0" w:color="auto"/>
              <w:bottom w:val="single" w:sz="4" w:space="0" w:color="auto"/>
              <w:right w:val="single" w:sz="4" w:space="0" w:color="auto"/>
            </w:tcBorders>
            <w:vAlign w:val="center"/>
          </w:tcPr>
          <w:p w14:paraId="7732C49F"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Pinigai ir pinigų ekvivalentai laikotarpio pradžioje</w:t>
            </w:r>
          </w:p>
        </w:tc>
        <w:tc>
          <w:tcPr>
            <w:tcW w:w="1279" w:type="dxa"/>
            <w:tcBorders>
              <w:top w:val="single" w:sz="4" w:space="0" w:color="auto"/>
              <w:left w:val="single" w:sz="4" w:space="0" w:color="auto"/>
              <w:bottom w:val="single" w:sz="4" w:space="0" w:color="auto"/>
              <w:right w:val="single" w:sz="4" w:space="0" w:color="auto"/>
            </w:tcBorders>
          </w:tcPr>
          <w:p w14:paraId="71ADF35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95DE3F8"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61FF68F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E6A138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67C3FC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47A7299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F3EC42"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2BB8EB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r w:rsidR="006B66A0" w:rsidRPr="00351F54" w14:paraId="5CCD2DC1" w14:textId="77777777" w:rsidTr="006B66A0">
        <w:trPr>
          <w:tblHeader/>
        </w:trPr>
        <w:tc>
          <w:tcPr>
            <w:tcW w:w="876" w:type="dxa"/>
            <w:tcBorders>
              <w:top w:val="single" w:sz="4" w:space="0" w:color="auto"/>
              <w:left w:val="single" w:sz="4" w:space="0" w:color="auto"/>
              <w:bottom w:val="single" w:sz="4" w:space="0" w:color="auto"/>
              <w:right w:val="single" w:sz="4" w:space="0" w:color="auto"/>
            </w:tcBorders>
            <w:vAlign w:val="center"/>
          </w:tcPr>
          <w:p w14:paraId="63A7A067"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7.</w:t>
            </w:r>
          </w:p>
        </w:tc>
        <w:tc>
          <w:tcPr>
            <w:tcW w:w="1634" w:type="dxa"/>
            <w:tcBorders>
              <w:top w:val="single" w:sz="4" w:space="0" w:color="auto"/>
              <w:left w:val="single" w:sz="4" w:space="0" w:color="auto"/>
              <w:bottom w:val="single" w:sz="4" w:space="0" w:color="auto"/>
              <w:right w:val="single" w:sz="4" w:space="0" w:color="auto"/>
            </w:tcBorders>
            <w:vAlign w:val="center"/>
          </w:tcPr>
          <w:p w14:paraId="30C1844F" w14:textId="77777777" w:rsidR="006B66A0" w:rsidRPr="00351F54" w:rsidRDefault="006B66A0" w:rsidP="006B66A0">
            <w:pPr>
              <w:widowControl w:val="0"/>
              <w:spacing w:after="0" w:line="240" w:lineRule="auto"/>
              <w:jc w:val="both"/>
              <w:rPr>
                <w:rFonts w:ascii="Times New Roman" w:eastAsia="Times New Roman" w:hAnsi="Times New Roman" w:cs="Times New Roman"/>
                <w:b/>
              </w:rPr>
            </w:pPr>
            <w:r w:rsidRPr="00351F54">
              <w:rPr>
                <w:rFonts w:ascii="Times New Roman" w:eastAsia="Times New Roman" w:hAnsi="Times New Roman" w:cs="Times New Roman"/>
                <w:b/>
              </w:rPr>
              <w:t>Pinigai ir pinigų ekvivalentai laikotarpio pabaigoje</w:t>
            </w:r>
          </w:p>
        </w:tc>
        <w:tc>
          <w:tcPr>
            <w:tcW w:w="1279" w:type="dxa"/>
            <w:tcBorders>
              <w:top w:val="single" w:sz="4" w:space="0" w:color="auto"/>
              <w:left w:val="single" w:sz="4" w:space="0" w:color="auto"/>
              <w:bottom w:val="single" w:sz="4" w:space="0" w:color="auto"/>
              <w:right w:val="single" w:sz="4" w:space="0" w:color="auto"/>
            </w:tcBorders>
          </w:tcPr>
          <w:p w14:paraId="0AFD8BF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vAlign w:val="center"/>
          </w:tcPr>
          <w:p w14:paraId="3BEF3E39"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6432F316"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14:paraId="11A47FCB"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EC7385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888" w:type="dxa"/>
            <w:tcBorders>
              <w:top w:val="single" w:sz="4" w:space="0" w:color="auto"/>
              <w:left w:val="single" w:sz="4" w:space="0" w:color="auto"/>
              <w:bottom w:val="single" w:sz="4" w:space="0" w:color="auto"/>
              <w:right w:val="single" w:sz="4" w:space="0" w:color="auto"/>
            </w:tcBorders>
            <w:vAlign w:val="center"/>
          </w:tcPr>
          <w:p w14:paraId="6BC8E773"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5640737"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97573C4" w14:textId="77777777" w:rsidR="006B66A0" w:rsidRPr="00351F54" w:rsidRDefault="006B66A0" w:rsidP="006B66A0">
            <w:pPr>
              <w:widowControl w:val="0"/>
              <w:spacing w:after="0" w:line="240" w:lineRule="auto"/>
              <w:jc w:val="center"/>
              <w:rPr>
                <w:rFonts w:ascii="Times New Roman" w:eastAsia="Times New Roman" w:hAnsi="Times New Roman" w:cs="Times New Roman"/>
              </w:rPr>
            </w:pPr>
          </w:p>
        </w:tc>
      </w:tr>
    </w:tbl>
    <w:p w14:paraId="0CD85BAE" w14:textId="77777777" w:rsidR="00B932C1" w:rsidRPr="003C30CC" w:rsidRDefault="00B932C1" w:rsidP="00B85155">
      <w:pPr>
        <w:widowControl w:val="0"/>
        <w:spacing w:after="0" w:line="240" w:lineRule="auto"/>
        <w:jc w:val="center"/>
        <w:rPr>
          <w:rFonts w:ascii="Times New Roman" w:eastAsia="Times New Roman" w:hAnsi="Times New Roman" w:cs="Times New Roman"/>
          <w:b/>
          <w:bCs/>
        </w:rPr>
      </w:pPr>
    </w:p>
    <w:p w14:paraId="554A22EC" w14:textId="77777777" w:rsidR="003C30CC" w:rsidRPr="003C30CC" w:rsidRDefault="003C30CC" w:rsidP="00B85155">
      <w:pPr>
        <w:widowControl w:val="0"/>
        <w:spacing w:after="0" w:line="240" w:lineRule="auto"/>
        <w:jc w:val="center"/>
        <w:rPr>
          <w:rFonts w:ascii="Times New Roman" w:eastAsia="Times New Roman" w:hAnsi="Times New Roman" w:cs="Times New Roman"/>
          <w:b/>
          <w:bCs/>
        </w:rPr>
      </w:pPr>
    </w:p>
    <w:p w14:paraId="325EF17A" w14:textId="77777777" w:rsidR="002E409D" w:rsidRDefault="002E409D" w:rsidP="00B85155">
      <w:pPr>
        <w:widowControl w:val="0"/>
        <w:spacing w:after="0" w:line="240" w:lineRule="auto"/>
        <w:jc w:val="center"/>
        <w:rPr>
          <w:rFonts w:ascii="Times New Roman" w:eastAsia="Times New Roman" w:hAnsi="Times New Roman" w:cs="Times New Roman"/>
          <w:b/>
          <w:bCs/>
        </w:rPr>
        <w:sectPr w:rsidR="002E409D" w:rsidSect="002E409D">
          <w:pgSz w:w="16838" w:h="11906" w:orient="landscape"/>
          <w:pgMar w:top="567" w:right="1134" w:bottom="1701" w:left="1701" w:header="567" w:footer="567" w:gutter="0"/>
          <w:cols w:space="1296"/>
          <w:docGrid w:linePitch="360"/>
        </w:sect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DD4CB3" w:rsidRPr="00DD4CB3" w14:paraId="64AEF189" w14:textId="77777777" w:rsidTr="007300FF">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63D589"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lastRenderedPageBreak/>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003CED2" w14:textId="77777777" w:rsidR="00DD4CB3" w:rsidRPr="00DD4CB3" w:rsidRDefault="00DD4CB3" w:rsidP="00DD4CB3">
            <w:pPr>
              <w:tabs>
                <w:tab w:val="left" w:pos="3555"/>
              </w:tabs>
              <w:spacing w:after="0" w:line="240" w:lineRule="auto"/>
              <w:rPr>
                <w:rFonts w:ascii="Times New Roman" w:eastAsia="Calibri" w:hAnsi="Times New Roman" w:cs="Times New Roman"/>
                <w:b/>
              </w:rPr>
            </w:pPr>
            <w:r w:rsidRPr="00DD4CB3">
              <w:rPr>
                <w:rFonts w:ascii="Times New Roman" w:eastAsia="Times New Roman" w:hAnsi="Times New Roman" w:cs="Times New Roman"/>
                <w:b/>
                <w:lang w:eastAsia="lt-LT"/>
              </w:rPr>
              <w:t>PAREIŠKĖJO EKONOMINIO GYVYBINGUMO RODIKLIAI</w:t>
            </w:r>
          </w:p>
          <w:p w14:paraId="3D223744" w14:textId="77777777" w:rsidR="00DD4CB3" w:rsidRPr="00DD4CB3" w:rsidRDefault="00DD4CB3" w:rsidP="00DD4CB3">
            <w:pPr>
              <w:tabs>
                <w:tab w:val="left" w:pos="3555"/>
              </w:tabs>
              <w:spacing w:after="0" w:line="240" w:lineRule="auto"/>
              <w:jc w:val="both"/>
              <w:rPr>
                <w:rFonts w:ascii="Times New Roman" w:eastAsia="Calibri" w:hAnsi="Times New Roman" w:cs="Times New Roman"/>
                <w:i/>
                <w:sz w:val="20"/>
                <w:szCs w:val="20"/>
              </w:rPr>
            </w:pPr>
            <w:r w:rsidRPr="00DD4CB3">
              <w:rPr>
                <w:rFonts w:ascii="Times New Roman" w:eastAsia="Times New Roman" w:hAnsi="Times New Roman" w:cs="Times New Roman"/>
                <w:i/>
                <w:sz w:val="20"/>
                <w:szCs w:val="20"/>
                <w:lang w:eastAsia="lt-LT"/>
              </w:rPr>
              <w:t xml:space="preserve">Pildomi tik tie ekonominio gyvybingumo rodikliai, kurie taikomi konkrečios priemonės ir (arba) veiklos srities atveju ir konkrečiu laikotarpiu.  </w:t>
            </w:r>
          </w:p>
        </w:tc>
      </w:tr>
      <w:tr w:rsidR="00DD4CB3" w:rsidRPr="00DD4CB3" w14:paraId="7D3F9184" w14:textId="77777777" w:rsidTr="007300F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4F9B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09C153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2EE6492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39222BB"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284B428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6A44837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1747C8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4CDAB43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VIII</w:t>
            </w:r>
          </w:p>
        </w:tc>
      </w:tr>
      <w:tr w:rsidR="00DD4CB3" w:rsidRPr="00DD4CB3" w14:paraId="7D5D2BFE" w14:textId="77777777" w:rsidTr="007300FF">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BE6D5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6765EBA"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1CEC8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Ataskaitiniai arba praėję ataskaitiniai metai (pasirinktinai)</w:t>
            </w:r>
          </w:p>
          <w:p w14:paraId="5EAA9A2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lang w:eastAsia="lt-LT"/>
              </w:rPr>
            </w:pPr>
            <w:r w:rsidRPr="00DD4CB3">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E9DE2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FD742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Kontrolės laikotarpis</w:t>
            </w:r>
          </w:p>
        </w:tc>
      </w:tr>
      <w:tr w:rsidR="00DD4CB3" w:rsidRPr="00DD4CB3" w14:paraId="095F8F09" w14:textId="77777777" w:rsidTr="007300FF">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A6DA1D6" w14:textId="77777777" w:rsidR="00DD4CB3" w:rsidRPr="00DD4CB3" w:rsidRDefault="00DD4CB3" w:rsidP="00DD4CB3">
            <w:pPr>
              <w:spacing w:after="0" w:line="240" w:lineRule="auto"/>
              <w:rPr>
                <w:rFonts w:ascii="Times New Roman" w:eastAsia="Calibri" w:hAnsi="Times New Roman" w:cs="Times New Roman"/>
                <w:b/>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5AE6849A" w14:textId="77777777" w:rsidR="00DD4CB3" w:rsidRPr="00DD4CB3" w:rsidRDefault="00DD4CB3" w:rsidP="00DD4CB3">
            <w:pPr>
              <w:spacing w:after="0" w:line="240" w:lineRule="auto"/>
              <w:rPr>
                <w:rFonts w:ascii="Times New Roman" w:eastAsia="Calibri" w:hAnsi="Times New Roman" w:cs="Times New Roman"/>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879FD82" w14:textId="77777777" w:rsidR="00DD4CB3" w:rsidRPr="00DD4CB3" w:rsidRDefault="00DD4CB3" w:rsidP="00DD4CB3">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FF3DD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 metai</w:t>
            </w:r>
          </w:p>
          <w:p w14:paraId="0CF4443D"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rPr>
            </w:pPr>
            <w:r w:rsidRPr="00DD4CB3">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EA978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 metai</w:t>
            </w:r>
          </w:p>
          <w:p w14:paraId="6FC4C95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C4B78"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 metai</w:t>
            </w:r>
          </w:p>
          <w:p w14:paraId="34981E06" w14:textId="77777777" w:rsidR="00DD4CB3" w:rsidRPr="00DD4CB3" w:rsidRDefault="00DD4CB3" w:rsidP="00DD4CB3">
            <w:pPr>
              <w:tabs>
                <w:tab w:val="left" w:pos="3555"/>
              </w:tabs>
              <w:spacing w:after="0" w:line="240" w:lineRule="auto"/>
              <w:jc w:val="center"/>
              <w:rPr>
                <w:rFonts w:ascii="Times New Roman" w:eastAsia="Calibri" w:hAnsi="Times New Roman" w:cs="Times New Roman"/>
                <w:i/>
              </w:rPr>
            </w:pPr>
            <w:r w:rsidRPr="00DD4CB3">
              <w:rPr>
                <w:rFonts w:ascii="Times New Roman" w:eastAsia="Times New Roman" w:hAnsi="Times New Roman" w:cs="Times New Roman"/>
                <w:b/>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C4A78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 metai</w:t>
            </w:r>
          </w:p>
          <w:p w14:paraId="755B5CE6"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07DD9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III metai</w:t>
            </w:r>
          </w:p>
          <w:p w14:paraId="41CDA5D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[20...&gt;</w:t>
            </w:r>
          </w:p>
        </w:tc>
      </w:tr>
      <w:tr w:rsidR="00DD4CB3" w:rsidRPr="00DD4CB3" w14:paraId="26F5A52A" w14:textId="77777777" w:rsidTr="007300F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EF7A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A207" w14:textId="77777777" w:rsidR="00DD4CB3" w:rsidRPr="00DD4CB3" w:rsidRDefault="00DD4CB3" w:rsidP="00DD4CB3">
            <w:pPr>
              <w:spacing w:after="0" w:line="240" w:lineRule="auto"/>
              <w:rPr>
                <w:rFonts w:ascii="Times New Roman" w:eastAsia="Calibri" w:hAnsi="Times New Roman" w:cs="Times New Roman"/>
                <w:b/>
                <w:bCs/>
              </w:rPr>
            </w:pPr>
            <w:r w:rsidRPr="00DD4CB3">
              <w:rPr>
                <w:rFonts w:ascii="Times New Roman" w:eastAsia="Times New Roman" w:hAnsi="Times New Roman" w:cs="Times New Roman"/>
                <w:b/>
                <w:bCs/>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EA7B0A5"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2309C6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DEE16C7"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31ECC2EF"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FF215D"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70AFE51E"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r w:rsidR="00DD4CB3" w:rsidRPr="00DD4CB3" w14:paraId="3586B87F" w14:textId="77777777" w:rsidTr="007300F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DFA13"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r w:rsidRPr="00DD4CB3">
              <w:rPr>
                <w:rFonts w:ascii="Times New Roman" w:eastAsia="Times New Roman" w:hAnsi="Times New Roman" w:cs="Times New Roman"/>
                <w:b/>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F7F1F" w14:textId="77777777" w:rsidR="00DD4CB3" w:rsidRPr="00DD4CB3" w:rsidRDefault="00DD4CB3" w:rsidP="00DD4CB3">
            <w:pPr>
              <w:spacing w:after="0" w:line="240" w:lineRule="auto"/>
              <w:rPr>
                <w:rFonts w:ascii="Times New Roman" w:eastAsia="Calibri" w:hAnsi="Times New Roman" w:cs="Times New Roman"/>
                <w:b/>
                <w:bCs/>
              </w:rPr>
            </w:pPr>
            <w:r w:rsidRPr="00DD4CB3">
              <w:rPr>
                <w:rFonts w:ascii="Times New Roman" w:eastAsia="Times New Roman" w:hAnsi="Times New Roman" w:cs="Times New Roman"/>
                <w:b/>
                <w:bCs/>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4BCA86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4950642"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41DC44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64FEC6E1"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D209AB4"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06DBB3A0" w14:textId="77777777" w:rsidR="00DD4CB3" w:rsidRPr="00DD4CB3" w:rsidRDefault="00DD4CB3" w:rsidP="00DD4CB3">
            <w:pPr>
              <w:tabs>
                <w:tab w:val="left" w:pos="3555"/>
              </w:tabs>
              <w:spacing w:after="0" w:line="240" w:lineRule="auto"/>
              <w:jc w:val="center"/>
              <w:rPr>
                <w:rFonts w:ascii="Times New Roman" w:eastAsia="Calibri" w:hAnsi="Times New Roman" w:cs="Times New Roman"/>
                <w:b/>
              </w:rPr>
            </w:pPr>
          </w:p>
        </w:tc>
      </w:tr>
    </w:tbl>
    <w:p w14:paraId="0C60C2E5" w14:textId="77777777" w:rsidR="00DD4CB3" w:rsidRPr="00DD4CB3" w:rsidRDefault="00DD4CB3" w:rsidP="00DD4CB3">
      <w:pPr>
        <w:spacing w:after="0" w:line="240" w:lineRule="auto"/>
        <w:ind w:firstLine="720"/>
        <w:rPr>
          <w:rFonts w:ascii="Times New Roman" w:eastAsia="Calibri" w:hAnsi="Times New Roman" w:cs="Times New Roman"/>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DD4CB3" w:rsidRPr="00DD4CB3" w14:paraId="6723D6B5" w14:textId="77777777" w:rsidTr="00D864F3">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218E19" w14:textId="77777777" w:rsidR="00DD4CB3" w:rsidRPr="00DD4CB3" w:rsidRDefault="00DD4CB3" w:rsidP="00DD4CB3">
            <w:pPr>
              <w:tabs>
                <w:tab w:val="left" w:pos="3555"/>
              </w:tabs>
              <w:spacing w:after="0" w:line="240" w:lineRule="auto"/>
              <w:jc w:val="center"/>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D555D26" w14:textId="77777777" w:rsidR="00DD4CB3" w:rsidRPr="00DD4CB3" w:rsidRDefault="00DD4CB3" w:rsidP="00DD4CB3">
            <w:pPr>
              <w:tabs>
                <w:tab w:val="left" w:pos="3555"/>
              </w:tabs>
              <w:spacing w:after="0" w:line="240" w:lineRule="auto"/>
              <w:rPr>
                <w:rFonts w:ascii="Times New Roman" w:eastAsia="Times New Roman" w:hAnsi="Times New Roman" w:cs="Times New Roman"/>
                <w:b/>
                <w:lang w:eastAsia="lt-LT"/>
              </w:rPr>
            </w:pPr>
            <w:r w:rsidRPr="00DD4CB3">
              <w:rPr>
                <w:rFonts w:ascii="Times New Roman" w:eastAsia="Times New Roman" w:hAnsi="Times New Roman" w:cs="Times New Roman"/>
                <w:b/>
                <w:lang w:eastAsia="lt-LT"/>
              </w:rPr>
              <w:t xml:space="preserve">INVESTICIJŲ ĮGYVENDINIMO IR PARAMOS IŠMOKĖJIMO PLANAS </w:t>
            </w:r>
          </w:p>
          <w:p w14:paraId="2EE3759D" w14:textId="77777777" w:rsidR="00DD4CB3" w:rsidRPr="00DD4CB3" w:rsidRDefault="00DD4CB3" w:rsidP="00DD4CB3">
            <w:pPr>
              <w:tabs>
                <w:tab w:val="left" w:pos="3555"/>
              </w:tabs>
              <w:spacing w:after="0" w:line="240" w:lineRule="auto"/>
              <w:rPr>
                <w:rFonts w:ascii="Times New Roman" w:eastAsia="Times New Roman" w:hAnsi="Times New Roman" w:cs="Times New Roman"/>
                <w:b/>
                <w:lang w:eastAsia="lt-LT"/>
              </w:rPr>
            </w:pPr>
            <w:r w:rsidRPr="00DD4CB3">
              <w:rPr>
                <w:rFonts w:ascii="Times New Roman" w:eastAsia="Times New Roman" w:hAnsi="Times New Roman" w:cs="Times New Roman"/>
                <w:bCs/>
                <w:i/>
                <w:iCs/>
                <w:lang w:eastAsia="lt-LT"/>
              </w:rPr>
              <w:t>(įtraukiami visi planuojami etapai atskirai, atitinkami papildant lentelę)</w:t>
            </w:r>
          </w:p>
        </w:tc>
      </w:tr>
      <w:tr w:rsidR="00DD4CB3" w:rsidRPr="00DD4CB3" w14:paraId="02762F3E" w14:textId="77777777" w:rsidTr="00DD4CB3">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F0D351"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E7A40B"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8CF6C4"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E37C98"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2FA051"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C26401C"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VI</w:t>
            </w:r>
          </w:p>
        </w:tc>
      </w:tr>
      <w:tr w:rsidR="00DD4CB3" w:rsidRPr="00DD4CB3" w14:paraId="1833D1AC" w14:textId="77777777" w:rsidTr="00DD4CB3">
        <w:tc>
          <w:tcPr>
            <w:tcW w:w="840"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14:paraId="0AFF126D"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76729C37"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25DFD8CB"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178CA0D1"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090226D4"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2984FA2"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b/>
              </w:rPr>
              <w:t>Paramos suma, Eur</w:t>
            </w:r>
          </w:p>
        </w:tc>
      </w:tr>
      <w:tr w:rsidR="00DD4CB3" w:rsidRPr="00DD4CB3" w14:paraId="3A693095" w14:textId="77777777" w:rsidTr="00DD4CB3">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16FF6278"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5E7144CC"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I etapas</w:t>
            </w:r>
          </w:p>
        </w:tc>
      </w:tr>
      <w:tr w:rsidR="00DD4CB3" w:rsidRPr="00DD4CB3" w14:paraId="182495A4"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9A23C"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1DD66" w14:textId="77777777" w:rsidR="00DD4CB3" w:rsidRPr="00DD4CB3" w:rsidRDefault="00DD4CB3" w:rsidP="00DD4CB3">
            <w:pPr>
              <w:spacing w:after="0" w:line="240" w:lineRule="auto"/>
              <w:rPr>
                <w:rFonts w:ascii="Times New Roman" w:eastAsia="Times New Roman" w:hAnsi="Times New Roman" w:cs="Times New Roman"/>
              </w:rPr>
            </w:pPr>
            <w:r w:rsidRPr="00DD4CB3">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74070"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FCCE0"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36C17"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68978" w14:textId="77777777" w:rsidR="00DD4CB3" w:rsidRPr="00DD4CB3" w:rsidRDefault="00DD4CB3" w:rsidP="00DD4CB3">
            <w:pPr>
              <w:spacing w:after="0" w:line="240" w:lineRule="auto"/>
              <w:jc w:val="center"/>
              <w:rPr>
                <w:rFonts w:ascii="Times New Roman" w:eastAsia="Times New Roman" w:hAnsi="Times New Roman" w:cs="Times New Roman"/>
              </w:rPr>
            </w:pPr>
          </w:p>
        </w:tc>
      </w:tr>
      <w:tr w:rsidR="00DD4CB3" w:rsidRPr="00DD4CB3" w14:paraId="5B2DDE6E"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D6E46"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C4807" w14:textId="77777777" w:rsidR="00DD4CB3" w:rsidRPr="00DD4CB3" w:rsidRDefault="00DD4CB3" w:rsidP="00DD4CB3">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3EACB"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334B4"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9B7C2"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B4334" w14:textId="77777777" w:rsidR="00DD4CB3" w:rsidRPr="00DD4CB3" w:rsidRDefault="00DD4CB3" w:rsidP="00DD4CB3">
            <w:pPr>
              <w:spacing w:after="0" w:line="240" w:lineRule="auto"/>
              <w:jc w:val="center"/>
              <w:rPr>
                <w:rFonts w:ascii="Times New Roman" w:eastAsia="Times New Roman" w:hAnsi="Times New Roman" w:cs="Times New Roman"/>
              </w:rPr>
            </w:pPr>
          </w:p>
        </w:tc>
      </w:tr>
      <w:tr w:rsidR="00DD4CB3" w:rsidRPr="00DD4CB3" w14:paraId="30F36BD0"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192D"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18672" w14:textId="77777777" w:rsidR="00DD4CB3" w:rsidRPr="00DD4CB3" w:rsidRDefault="00DD4CB3" w:rsidP="00DD4CB3">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FBEF9"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1E17"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524B6"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E111D" w14:textId="77777777" w:rsidR="00DD4CB3" w:rsidRPr="00DD4CB3" w:rsidRDefault="00DD4CB3" w:rsidP="00DD4CB3">
            <w:pPr>
              <w:spacing w:after="0" w:line="240" w:lineRule="auto"/>
              <w:jc w:val="center"/>
              <w:rPr>
                <w:rFonts w:ascii="Times New Roman" w:eastAsia="Times New Roman" w:hAnsi="Times New Roman" w:cs="Times New Roman"/>
              </w:rPr>
            </w:pPr>
          </w:p>
        </w:tc>
      </w:tr>
      <w:tr w:rsidR="00DD4CB3" w:rsidRPr="00DD4CB3" w14:paraId="3B1861EC" w14:textId="77777777" w:rsidTr="00DD4CB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BE215"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CF918" w14:textId="77777777" w:rsidR="00DD4CB3" w:rsidRPr="00DD4CB3" w:rsidRDefault="00DD4CB3" w:rsidP="00DD4CB3">
            <w:pPr>
              <w:spacing w:after="0" w:line="240" w:lineRule="auto"/>
              <w:rPr>
                <w:rFonts w:ascii="Times New Roman" w:eastAsia="Times New Roman" w:hAnsi="Times New Roman" w:cs="Times New Roman"/>
              </w:rPr>
            </w:pPr>
            <w:r w:rsidRPr="00DD4CB3">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D0D1A23"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07379"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AE318"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69F6C60A"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X</w:t>
            </w:r>
          </w:p>
        </w:tc>
      </w:tr>
      <w:tr w:rsidR="00DD4CB3" w:rsidRPr="00DD4CB3" w14:paraId="4F19D330" w14:textId="77777777" w:rsidTr="00DD4CB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170FA"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80348" w14:textId="77777777" w:rsidR="00DD4CB3" w:rsidRPr="00DD4CB3" w:rsidRDefault="00DD4CB3" w:rsidP="00DD4CB3">
            <w:pPr>
              <w:spacing w:after="0" w:line="240" w:lineRule="auto"/>
              <w:rPr>
                <w:rFonts w:ascii="Times New Roman" w:eastAsia="Times New Roman" w:hAnsi="Times New Roman" w:cs="Times New Roman"/>
              </w:rPr>
            </w:pPr>
            <w:r w:rsidRPr="00DD4CB3">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2C08B"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4B5150BD"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9933E00"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E4995" w14:textId="77777777" w:rsidR="00DD4CB3" w:rsidRPr="00DD4CB3" w:rsidRDefault="00DD4CB3" w:rsidP="00DD4CB3">
            <w:pPr>
              <w:spacing w:after="0" w:line="240" w:lineRule="auto"/>
              <w:jc w:val="center"/>
              <w:rPr>
                <w:rFonts w:ascii="Times New Roman" w:eastAsia="Times New Roman" w:hAnsi="Times New Roman" w:cs="Times New Roman"/>
                <w:b/>
              </w:rPr>
            </w:pPr>
          </w:p>
        </w:tc>
      </w:tr>
      <w:tr w:rsidR="00DD4CB3" w:rsidRPr="00DD4CB3" w14:paraId="53873C62"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7AE3B"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3E674"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I etapo finansavimo šaltinis:</w:t>
            </w:r>
          </w:p>
          <w:p w14:paraId="105C9B87"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Paramos lėšos:</w:t>
            </w:r>
          </w:p>
          <w:p w14:paraId="4BC74409"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Pareiškėjo lėšos:</w:t>
            </w:r>
          </w:p>
          <w:p w14:paraId="3689FDBD"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Paskola/ finansinė nuoma (lizingas):</w:t>
            </w:r>
          </w:p>
          <w:p w14:paraId="66D807C9"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Pareiškėjo iš vietos projekte numatytos vykdyti veiklos gautinos lėšos:</w:t>
            </w:r>
          </w:p>
          <w:p w14:paraId="08AF98D8"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Kita (įrašykite):</w:t>
            </w:r>
          </w:p>
        </w:tc>
      </w:tr>
      <w:tr w:rsidR="00DD4CB3" w:rsidRPr="00DD4CB3" w14:paraId="1F1808A1" w14:textId="77777777" w:rsidTr="00DD4CB3">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062451FF"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3A6A67AC"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&lt;...&gt; etapas</w:t>
            </w:r>
          </w:p>
        </w:tc>
      </w:tr>
      <w:tr w:rsidR="00DD4CB3" w:rsidRPr="00DD4CB3" w14:paraId="3F543E5A"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FC57A"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7D3FB" w14:textId="77777777" w:rsidR="00DD4CB3" w:rsidRPr="00DD4CB3" w:rsidRDefault="00DD4CB3" w:rsidP="00DD4CB3">
            <w:pPr>
              <w:spacing w:after="0" w:line="240" w:lineRule="auto"/>
              <w:rPr>
                <w:rFonts w:ascii="Times New Roman" w:eastAsia="Times New Roman" w:hAnsi="Times New Roman" w:cs="Times New Roman"/>
              </w:rPr>
            </w:pPr>
            <w:r w:rsidRPr="00DD4CB3">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C04FE"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8890D"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E661A"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FDDFD" w14:textId="77777777" w:rsidR="00DD4CB3" w:rsidRPr="00DD4CB3" w:rsidRDefault="00DD4CB3" w:rsidP="00DD4CB3">
            <w:pPr>
              <w:spacing w:after="0" w:line="240" w:lineRule="auto"/>
              <w:jc w:val="center"/>
              <w:rPr>
                <w:rFonts w:ascii="Times New Roman" w:eastAsia="Times New Roman" w:hAnsi="Times New Roman" w:cs="Times New Roman"/>
              </w:rPr>
            </w:pPr>
          </w:p>
        </w:tc>
      </w:tr>
      <w:tr w:rsidR="00DD4CB3" w:rsidRPr="00DD4CB3" w14:paraId="31626468"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8DDE3"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5031E" w14:textId="77777777" w:rsidR="00DD4CB3" w:rsidRPr="00DD4CB3" w:rsidRDefault="00DD4CB3" w:rsidP="00DD4CB3">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54B79"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D35ED"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A9E30"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37027" w14:textId="77777777" w:rsidR="00DD4CB3" w:rsidRPr="00DD4CB3" w:rsidRDefault="00DD4CB3" w:rsidP="00DD4CB3">
            <w:pPr>
              <w:spacing w:after="0" w:line="240" w:lineRule="auto"/>
              <w:jc w:val="center"/>
              <w:rPr>
                <w:rFonts w:ascii="Times New Roman" w:eastAsia="Times New Roman" w:hAnsi="Times New Roman" w:cs="Times New Roman"/>
              </w:rPr>
            </w:pPr>
          </w:p>
        </w:tc>
      </w:tr>
      <w:tr w:rsidR="00DD4CB3" w:rsidRPr="00DD4CB3" w14:paraId="667CDD00"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B443"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A36F2" w14:textId="77777777" w:rsidR="00DD4CB3" w:rsidRPr="00DD4CB3" w:rsidRDefault="00DD4CB3" w:rsidP="00DD4CB3">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ABC20"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00C23"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E85F1"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51F41" w14:textId="77777777" w:rsidR="00DD4CB3" w:rsidRPr="00DD4CB3" w:rsidRDefault="00DD4CB3" w:rsidP="00DD4CB3">
            <w:pPr>
              <w:spacing w:after="0" w:line="240" w:lineRule="auto"/>
              <w:jc w:val="center"/>
              <w:rPr>
                <w:rFonts w:ascii="Times New Roman" w:eastAsia="Times New Roman" w:hAnsi="Times New Roman" w:cs="Times New Roman"/>
              </w:rPr>
            </w:pPr>
          </w:p>
        </w:tc>
      </w:tr>
      <w:tr w:rsidR="00DD4CB3" w:rsidRPr="00DD4CB3" w14:paraId="1F13B3F1" w14:textId="77777777" w:rsidTr="00DD4CB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72CE1"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19272" w14:textId="77777777" w:rsidR="00DD4CB3" w:rsidRPr="00DD4CB3" w:rsidRDefault="00DD4CB3" w:rsidP="00DD4CB3">
            <w:pPr>
              <w:spacing w:after="0" w:line="240" w:lineRule="auto"/>
              <w:rPr>
                <w:rFonts w:ascii="Times New Roman" w:eastAsia="Times New Roman" w:hAnsi="Times New Roman" w:cs="Times New Roman"/>
              </w:rPr>
            </w:pPr>
            <w:r w:rsidRPr="00DD4CB3">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371C1008"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FDCF8"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CFCAB"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BA61F83"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rPr>
              <w:t>X</w:t>
            </w:r>
          </w:p>
        </w:tc>
      </w:tr>
      <w:tr w:rsidR="00DD4CB3" w:rsidRPr="00DD4CB3" w14:paraId="46C02D32" w14:textId="77777777" w:rsidTr="00DD4CB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AE5BD"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C5E8C" w14:textId="77777777" w:rsidR="00DD4CB3" w:rsidRPr="00DD4CB3" w:rsidRDefault="00DD4CB3" w:rsidP="00DD4CB3">
            <w:pPr>
              <w:spacing w:after="0" w:line="240" w:lineRule="auto"/>
              <w:rPr>
                <w:rFonts w:ascii="Times New Roman" w:eastAsia="Times New Roman" w:hAnsi="Times New Roman" w:cs="Times New Roman"/>
              </w:rPr>
            </w:pPr>
            <w:r w:rsidRPr="00DD4CB3">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4075D" w14:textId="77777777" w:rsidR="00DD4CB3" w:rsidRPr="00DD4CB3" w:rsidRDefault="00DD4CB3" w:rsidP="00DD4CB3">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5DB40D8"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75371F0" w14:textId="77777777" w:rsidR="00DD4CB3" w:rsidRPr="00DD4CB3" w:rsidRDefault="00DD4CB3" w:rsidP="00DD4CB3">
            <w:pPr>
              <w:spacing w:after="0" w:line="240" w:lineRule="auto"/>
              <w:jc w:val="center"/>
              <w:rPr>
                <w:rFonts w:ascii="Times New Roman" w:eastAsia="Times New Roman" w:hAnsi="Times New Roman" w:cs="Times New Roman"/>
                <w:b/>
              </w:rPr>
            </w:pPr>
            <w:r w:rsidRPr="00DD4CB3">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6EB5E" w14:textId="77777777" w:rsidR="00DD4CB3" w:rsidRPr="00DD4CB3" w:rsidRDefault="00DD4CB3" w:rsidP="00DD4CB3">
            <w:pPr>
              <w:spacing w:after="0" w:line="240" w:lineRule="auto"/>
              <w:jc w:val="center"/>
              <w:rPr>
                <w:rFonts w:ascii="Times New Roman" w:eastAsia="Times New Roman" w:hAnsi="Times New Roman" w:cs="Times New Roman"/>
                <w:b/>
              </w:rPr>
            </w:pPr>
          </w:p>
        </w:tc>
      </w:tr>
      <w:tr w:rsidR="00DD4CB3" w:rsidRPr="00DD4CB3" w14:paraId="6AFD9098" w14:textId="77777777" w:rsidTr="00D864F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2ABE8" w14:textId="77777777" w:rsidR="00DD4CB3" w:rsidRPr="00DD4CB3" w:rsidRDefault="00DD4CB3" w:rsidP="00DD4CB3">
            <w:pPr>
              <w:spacing w:after="0" w:line="240" w:lineRule="auto"/>
              <w:ind w:left="-108"/>
              <w:rPr>
                <w:rFonts w:ascii="Times New Roman" w:eastAsia="Times New Roman" w:hAnsi="Times New Roman" w:cs="Times New Roman"/>
              </w:rPr>
            </w:pPr>
            <w:r w:rsidRPr="00DD4CB3">
              <w:rPr>
                <w:rFonts w:ascii="Times New Roman" w:eastAsia="Times New Roman" w:hAnsi="Times New Roman" w:cs="Times New Roman"/>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9CDD4"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&lt;...&gt; etapo finansavimo šaltinis:</w:t>
            </w:r>
          </w:p>
          <w:p w14:paraId="1CBA2319"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Paramos lėšos:</w:t>
            </w:r>
          </w:p>
          <w:p w14:paraId="2BE12AE8"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Susigrąžintas PVM:</w:t>
            </w:r>
          </w:p>
          <w:p w14:paraId="7837E24A"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Pareiškėjo lėšos:</w:t>
            </w:r>
          </w:p>
          <w:p w14:paraId="12F13330"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Paskola / finansinė nuoma (lizingas):</w:t>
            </w:r>
          </w:p>
          <w:p w14:paraId="4A45671E"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Pareiškėjo iš vietos projekte numatytos vykdyti veiklos gautinos lėšos:</w:t>
            </w:r>
          </w:p>
          <w:p w14:paraId="6391C9F4" w14:textId="77777777" w:rsidR="00DD4CB3" w:rsidRPr="00DD4CB3" w:rsidRDefault="00DD4CB3" w:rsidP="00DD4CB3">
            <w:pPr>
              <w:spacing w:after="0" w:line="240" w:lineRule="auto"/>
              <w:jc w:val="both"/>
              <w:rPr>
                <w:rFonts w:ascii="Times New Roman" w:eastAsia="Times New Roman" w:hAnsi="Times New Roman" w:cs="Times New Roman"/>
              </w:rPr>
            </w:pPr>
            <w:r w:rsidRPr="00DD4CB3">
              <w:rPr>
                <w:rFonts w:ascii="Times New Roman" w:eastAsia="Times New Roman" w:hAnsi="Times New Roman" w:cs="Times New Roman"/>
              </w:rPr>
              <w:t>Kita (įrašykite):</w:t>
            </w:r>
          </w:p>
        </w:tc>
      </w:tr>
      <w:tr w:rsidR="00DD4CB3" w:rsidRPr="00DD4CB3" w14:paraId="664A77E9" w14:textId="77777777" w:rsidTr="00DD4CB3">
        <w:tc>
          <w:tcPr>
            <w:tcW w:w="840"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1CA11A32" w14:textId="77777777" w:rsidR="00DD4CB3" w:rsidRPr="00DD4CB3" w:rsidRDefault="00DD4CB3" w:rsidP="00DD4CB3">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hideMark/>
          </w:tcPr>
          <w:p w14:paraId="6B76B71E" w14:textId="77777777" w:rsidR="00DD4CB3" w:rsidRPr="00DD4CB3" w:rsidRDefault="00DD4CB3" w:rsidP="00DD4CB3">
            <w:pPr>
              <w:spacing w:after="0" w:line="240" w:lineRule="auto"/>
              <w:jc w:val="right"/>
              <w:rPr>
                <w:rFonts w:ascii="Times New Roman" w:eastAsia="Times New Roman" w:hAnsi="Times New Roman" w:cs="Times New Roman"/>
                <w:b/>
                <w:bCs/>
              </w:rPr>
            </w:pPr>
            <w:r w:rsidRPr="00DD4CB3">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445BFAA0" w14:textId="77777777" w:rsidR="00DD4CB3" w:rsidRPr="00DD4CB3" w:rsidRDefault="00DD4CB3" w:rsidP="00DD4CB3">
            <w:pPr>
              <w:spacing w:after="0" w:line="240" w:lineRule="auto"/>
              <w:jc w:val="center"/>
              <w:rPr>
                <w:rFonts w:ascii="Times New Roman" w:eastAsia="Times New Roman" w:hAnsi="Times New Roman" w:cs="Times New Roman"/>
              </w:rPr>
            </w:pPr>
            <w:r w:rsidRPr="00DD4CB3">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17AAA85D"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0909C244" w14:textId="77777777" w:rsidR="00DD4CB3" w:rsidRPr="00DD4CB3" w:rsidRDefault="00DD4CB3" w:rsidP="00DD4CB3">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566E734F" w14:textId="77777777" w:rsidR="00DD4CB3" w:rsidRPr="00DD4CB3" w:rsidRDefault="00DD4CB3" w:rsidP="00DD4CB3">
            <w:pPr>
              <w:spacing w:after="0" w:line="240" w:lineRule="auto"/>
              <w:jc w:val="center"/>
              <w:rPr>
                <w:rFonts w:ascii="Times New Roman" w:eastAsia="Times New Roman" w:hAnsi="Times New Roman" w:cs="Times New Roman"/>
              </w:rPr>
            </w:pPr>
          </w:p>
        </w:tc>
      </w:tr>
    </w:tbl>
    <w:p w14:paraId="51E71A28" w14:textId="77777777" w:rsidR="00DD4CB3" w:rsidRPr="00DD4CB3" w:rsidRDefault="00DD4CB3" w:rsidP="00DD4CB3">
      <w:pPr>
        <w:spacing w:after="0" w:line="240" w:lineRule="auto"/>
        <w:ind w:firstLine="720"/>
        <w:rPr>
          <w:rFonts w:ascii="Times New Roman" w:eastAsia="Calibri" w:hAnsi="Times New Roman" w:cs="Times New Roman"/>
        </w:rPr>
      </w:pPr>
    </w:p>
    <w:p w14:paraId="1240F250" w14:textId="77777777" w:rsidR="00DD4CB3" w:rsidRPr="00DD4CB3" w:rsidRDefault="00DD4CB3" w:rsidP="00DD4CB3">
      <w:pPr>
        <w:spacing w:after="0" w:line="240" w:lineRule="auto"/>
        <w:ind w:firstLine="720"/>
        <w:rPr>
          <w:rFonts w:ascii="Times New Roman" w:eastAsia="Calibri" w:hAnsi="Times New Roman" w:cs="Times New Roman"/>
        </w:rPr>
      </w:pPr>
    </w:p>
    <w:p w14:paraId="5B404342" w14:textId="77777777" w:rsidR="007300FF" w:rsidRDefault="00DD4CB3" w:rsidP="007300FF">
      <w:pPr>
        <w:spacing w:after="0" w:line="312" w:lineRule="auto"/>
        <w:ind w:firstLine="720"/>
        <w:jc w:val="both"/>
        <w:rPr>
          <w:rFonts w:ascii="Times New Roman" w:eastAsia="Times New Roman" w:hAnsi="Times New Roman" w:cs="Times New Roman"/>
          <w:lang w:eastAsia="lt-LT"/>
        </w:rPr>
      </w:pPr>
      <w:r w:rsidRPr="000F2690">
        <w:rPr>
          <w:rFonts w:ascii="Times New Roman" w:eastAsia="Times New Roman" w:hAnsi="Times New Roman" w:cs="Times New Roman"/>
          <w:lang w:eastAsia="lt-LT"/>
        </w:rPr>
        <w:t>* Verslo plano įgyvendinimo laikotarpis apibrėžtas KPP administravimo taisyklėse arba konkrečios KPP priemonės įgyvendinimo taisyklėse.</w:t>
      </w:r>
    </w:p>
    <w:p w14:paraId="6BBA7537" w14:textId="4B611FD4" w:rsidR="00DD4CB3" w:rsidRPr="000F2690" w:rsidRDefault="00DD4CB3" w:rsidP="007300FF">
      <w:pPr>
        <w:spacing w:after="0" w:line="312" w:lineRule="auto"/>
        <w:ind w:firstLine="720"/>
        <w:jc w:val="both"/>
        <w:rPr>
          <w:rFonts w:ascii="Times New Roman" w:eastAsia="Times New Roman" w:hAnsi="Times New Roman" w:cs="Times New Roman"/>
          <w:lang w:eastAsia="lt-LT"/>
        </w:rPr>
      </w:pPr>
      <w:r w:rsidRPr="000F2690">
        <w:rPr>
          <w:rFonts w:ascii="Times New Roman" w:eastAsia="Times New Roman" w:hAnsi="Times New Roman" w:cs="Times New Roman"/>
          <w:lang w:eastAsia="lt-LT"/>
        </w:rPr>
        <w:t>** Kontrolės laikotarpis yra apibrėžtas KPP, KPP administravimo taisyklėse ir VP administravimo taisyklėse.</w:t>
      </w:r>
    </w:p>
    <w:p w14:paraId="6B2FADDF" w14:textId="77777777" w:rsidR="00DD4CB3" w:rsidRPr="000F2690" w:rsidRDefault="00DD4CB3" w:rsidP="00DD4CB3">
      <w:pPr>
        <w:spacing w:after="0" w:line="240" w:lineRule="auto"/>
        <w:jc w:val="center"/>
        <w:rPr>
          <w:rFonts w:ascii="Times New Roman" w:eastAsia="Times New Roman" w:hAnsi="Times New Roman" w:cs="Times New Roman"/>
        </w:rPr>
      </w:pPr>
      <w:r w:rsidRPr="000F2690">
        <w:rPr>
          <w:rFonts w:ascii="Times New Roman" w:eastAsia="Times New Roman" w:hAnsi="Times New Roman" w:cs="Times New Roman"/>
          <w:lang w:eastAsia="lt-LT"/>
        </w:rPr>
        <w:t>_______________</w:t>
      </w:r>
    </w:p>
    <w:p w14:paraId="1F2E3D9F" w14:textId="77777777" w:rsidR="00AC0296" w:rsidRPr="000F2690" w:rsidRDefault="00AC0296"/>
    <w:sectPr w:rsidR="00AC0296" w:rsidRPr="000F2690" w:rsidSect="007300FF">
      <w:pgSz w:w="11906" w:h="16838"/>
      <w:pgMar w:top="1134" w:right="1701" w:bottom="993"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81153" w14:textId="77777777" w:rsidR="001915EE" w:rsidRDefault="001915EE" w:rsidP="00D72380">
      <w:pPr>
        <w:spacing w:after="0" w:line="240" w:lineRule="auto"/>
      </w:pPr>
      <w:r>
        <w:separator/>
      </w:r>
    </w:p>
  </w:endnote>
  <w:endnote w:type="continuationSeparator" w:id="0">
    <w:p w14:paraId="77D63B2C" w14:textId="77777777" w:rsidR="001915EE" w:rsidRDefault="001915EE" w:rsidP="00D7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B2C80" w14:textId="77777777" w:rsidR="001915EE" w:rsidRDefault="001915EE" w:rsidP="00D72380">
      <w:pPr>
        <w:spacing w:after="0" w:line="240" w:lineRule="auto"/>
      </w:pPr>
      <w:r>
        <w:separator/>
      </w:r>
    </w:p>
  </w:footnote>
  <w:footnote w:type="continuationSeparator" w:id="0">
    <w:p w14:paraId="342D2F69" w14:textId="77777777" w:rsidR="001915EE" w:rsidRDefault="001915EE" w:rsidP="00D7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F987" w14:textId="069BE5C6" w:rsidR="00D72380" w:rsidRDefault="00C61A42">
    <w:pPr>
      <w:pStyle w:val="Antrats"/>
    </w:pPr>
    <w:r>
      <w:rPr>
        <w:noProof/>
      </w:rPr>
      <mc:AlternateContent>
        <mc:Choice Requires="wps">
          <w:drawing>
            <wp:anchor distT="0" distB="0" distL="114300" distR="114300" simplePos="0" relativeHeight="251660288" behindDoc="0" locked="0" layoutInCell="0" allowOverlap="1" wp14:anchorId="25CA979A" wp14:editId="6826AB09">
              <wp:simplePos x="0" y="0"/>
              <wp:positionH relativeFrom="margin">
                <wp:align>left</wp:align>
              </wp:positionH>
              <wp:positionV relativeFrom="topMargin">
                <wp:align>center</wp:align>
              </wp:positionV>
              <wp:extent cx="5943600" cy="173736"/>
              <wp:effectExtent l="0" t="0" r="0" b="635"/>
              <wp:wrapNone/>
              <wp:docPr id="220"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E2EC" w14:textId="77777777" w:rsidR="00C61A42" w:rsidRPr="00C61A42" w:rsidRDefault="00C61A42" w:rsidP="00C61A42">
                          <w:pPr>
                            <w:spacing w:after="0" w:line="240" w:lineRule="auto"/>
                            <w:jc w:val="right"/>
                          </w:pPr>
                          <w:r w:rsidRPr="00C61A42">
                            <w:t xml:space="preserve">                                                                                                                                                                                 Druskininkų vietos veiklos grupės valdybos</w:t>
                          </w:r>
                        </w:p>
                        <w:p w14:paraId="44086E6C" w14:textId="2DAD3A78" w:rsidR="00C61A42" w:rsidRPr="00C61A42" w:rsidRDefault="00C61A42" w:rsidP="00C61A42">
                          <w:pPr>
                            <w:spacing w:after="0" w:line="240" w:lineRule="auto"/>
                            <w:jc w:val="right"/>
                          </w:pPr>
                          <w:r w:rsidRPr="00C61A42">
                            <w:t xml:space="preserve">                                                                                                           </w:t>
                          </w:r>
                          <w:r>
                            <w:t xml:space="preserve">                </w:t>
                          </w:r>
                          <w:r w:rsidRPr="00C61A42">
                            <w:t>Posėdžio 2022 m</w:t>
                          </w:r>
                          <w:r w:rsidRPr="00A3683F">
                            <w:t xml:space="preserve">. </w:t>
                          </w:r>
                          <w:r w:rsidR="00393C7F" w:rsidRPr="00A3683F">
                            <w:t>kovo</w:t>
                          </w:r>
                          <w:r w:rsidR="00A3683F" w:rsidRPr="00A3683F">
                            <w:t xml:space="preserve"> 4</w:t>
                          </w:r>
                          <w:r w:rsidR="00393C7F" w:rsidRPr="00A3683F">
                            <w:t xml:space="preserve"> d. </w:t>
                          </w:r>
                          <w:r w:rsidR="00393C7F">
                            <w:t>sprendimu Nr. 2</w:t>
                          </w:r>
                          <w:r w:rsidRPr="00C61A42">
                            <w:t xml:space="preserve"> </w:t>
                          </w:r>
                        </w:p>
                        <w:p w14:paraId="4809D32A" w14:textId="32F1BF41" w:rsidR="00C61A42" w:rsidRDefault="00C61A42">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5CA979A" id="_x0000_t202" coordsize="21600,21600" o:spt="202" path="m,l,21600r21600,l21600,xe">
              <v:stroke joinstyle="miter"/>
              <v:path gradientshapeok="t" o:connecttype="rect"/>
            </v:shapetype>
            <v:shape id="220 teksto laukas"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pSuQIAALwFAAAOAAAAZHJzL2Uyb0RvYy54bWysVNtu2zAMfR+wfxD07voSx4mNOkUbx8OA&#10;7gJ0+wBFlmOhtuRJSpxu2L+PkpM0aTFg2OYHQ6KoQx7yiNc3+65FO6Y0lyLH4VWAERNUVlxscvz1&#10;S+nNMdKGiIq0UrAcPzGNbxZv31wPfcYi2ci2YgoBiNDZ0Oe4MabPfF/ThnVEX8meCTispeqIga3a&#10;+JUiA6B3rR8FQeIPUlW9kpRpDdZiPMQLh1/XjJpPda2ZQW2OITfj/sr91/bvL65JtlGkbzg9pEH+&#10;IouOcAFBT1AFMQRtFX8F1XGqpJa1uaKy82Vdc8ocB2ATBi/YPDSkZ44LFEf3pzLp/wdLP+4+K8Sr&#10;HEcR1EeQDpoES2TYozYStWT7SLQt09DrDLwfevA3+zu5h3Y7yrq/l/RRIyGXDREbdquUHBpGKkgz&#10;tDf9s6sjjrYg6+GDrCAa2RrpgPa16mwNoSoI0CGdp1OL2N4gCsZpGk+SAI4onIWzyWySuBAkO97u&#10;lTbvmOyQXeRYgQQcOtnda2OzIdnRxQYTsuRt62TQigsDOI4WiA1X7ZnNwnX1Rxqkq/lqHntxlKy8&#10;OCgK77Zcxl5ShrNpMSmWyyL8aeOGcdbwqmLChjkqLIz/rIMHrY/aOGlMy5ZXFs6mpNVmvWwV2hFQ&#10;eOm+Q0HO3PzLNFwRgMsLSmEUB3dR6pXJfObFZTz10lkw94IwvUuTIE7jorykdM8F+3dKaMhxOo2m&#10;o5h+yy1w32tuJOu4gRnS8i7H85MTyawEV6JyrTWEt+P6rBQ2/edSQLuPjXaCtRod1Wr26z2gWBWv&#10;ZfUE0lUSlAUihMEHi0aq7xgNMERyrL9tiWIYte8FyD8N4xjcjNvAQp1b10crERQgckyNwmjcLM04&#10;o7a94psGYhyf2i08lpI7HT/nc3hiMCIcncM4szPofO+8nofu4hc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rETqUrkCAAC8&#10;BQAADgAAAAAAAAAAAAAAAAAuAgAAZHJzL2Uyb0RvYy54bWxQSwECLQAUAAYACAAAACEAJWe5bdsA&#10;AAAEAQAADwAAAAAAAAAAAAAAAAATBQAAZHJzL2Rvd25yZXYueG1sUEsFBgAAAAAEAAQA8wAAABsG&#10;AAAAAA==&#10;" o:allowincell="f" filled="f" stroked="f">
              <v:textbox style="mso-fit-shape-to-text:t" inset=",0,,0">
                <w:txbxContent>
                  <w:p w14:paraId="7F42E2EC" w14:textId="77777777" w:rsidR="00C61A42" w:rsidRPr="00C61A42" w:rsidRDefault="00C61A42" w:rsidP="00C61A42">
                    <w:pPr>
                      <w:spacing w:after="0" w:line="240" w:lineRule="auto"/>
                      <w:jc w:val="right"/>
                    </w:pPr>
                    <w:r w:rsidRPr="00C61A42">
                      <w:t xml:space="preserve">                                                                                                                                                                                 Druskininkų vietos veiklos grupės valdybos</w:t>
                    </w:r>
                  </w:p>
                  <w:p w14:paraId="44086E6C" w14:textId="2DAD3A78" w:rsidR="00C61A42" w:rsidRPr="00C61A42" w:rsidRDefault="00C61A42" w:rsidP="00C61A42">
                    <w:pPr>
                      <w:spacing w:after="0" w:line="240" w:lineRule="auto"/>
                      <w:jc w:val="right"/>
                    </w:pPr>
                    <w:r w:rsidRPr="00C61A42">
                      <w:t xml:space="preserve">                                                                                                           </w:t>
                    </w:r>
                    <w:r>
                      <w:t xml:space="preserve">                </w:t>
                    </w:r>
                    <w:r w:rsidRPr="00C61A42">
                      <w:t>Posėdžio 2022 m</w:t>
                    </w:r>
                    <w:r w:rsidRPr="00A3683F">
                      <w:t xml:space="preserve">. </w:t>
                    </w:r>
                    <w:r w:rsidR="00393C7F" w:rsidRPr="00A3683F">
                      <w:t>kovo</w:t>
                    </w:r>
                    <w:r w:rsidR="00A3683F" w:rsidRPr="00A3683F">
                      <w:t xml:space="preserve"> 4</w:t>
                    </w:r>
                    <w:r w:rsidR="00393C7F" w:rsidRPr="00A3683F">
                      <w:t xml:space="preserve"> d. </w:t>
                    </w:r>
                    <w:r w:rsidR="00393C7F">
                      <w:t>sprendimu Nr. 2</w:t>
                    </w:r>
                    <w:r w:rsidRPr="00C61A42">
                      <w:t xml:space="preserve"> </w:t>
                    </w:r>
                  </w:p>
                  <w:p w14:paraId="4809D32A" w14:textId="32F1BF41" w:rsidR="00C61A42" w:rsidRDefault="00C61A42">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7C6C09" wp14:editId="76496118">
              <wp:simplePos x="0" y="0"/>
              <wp:positionH relativeFrom="page">
                <wp:align>right</wp:align>
              </wp:positionH>
              <wp:positionV relativeFrom="topMargin">
                <wp:align>center</wp:align>
              </wp:positionV>
              <wp:extent cx="911860" cy="170815"/>
              <wp:effectExtent l="0" t="0" r="0" b="635"/>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BF6D025" w14:textId="77777777" w:rsidR="00C61A42" w:rsidRDefault="00C61A42">
                          <w:pPr>
                            <w:spacing w:after="0" w:line="240" w:lineRule="auto"/>
                            <w:rPr>
                              <w:color w:val="FFFFFF" w:themeColor="background1"/>
                            </w:rPr>
                          </w:pPr>
                          <w:r>
                            <w:fldChar w:fldCharType="begin"/>
                          </w:r>
                          <w:r>
                            <w:instrText>PAGE   \* MERGEFORMAT</w:instrText>
                          </w:r>
                          <w:r>
                            <w:fldChar w:fldCharType="separate"/>
                          </w:r>
                          <w:r w:rsidR="00A3683F" w:rsidRPr="00A3683F">
                            <w:rPr>
                              <w:noProof/>
                              <w:color w:val="FFFFFF" w:themeColor="background1"/>
                            </w:rPr>
                            <w:t>22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E7C6C09" id="221 teksto laukas"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ONJwIAADYEAAAOAAAAZHJzL2Uyb0RvYy54bWysU9uO0zAQfUfiHyy/0zRVKd2o6Wrpqghp&#10;uUgLHzB1nMaq4zG206R8PWOn7RZ4Q+Qh8oztc2bOHK/uh1azo3ReoSl5PplyJo3ASpl9yb9/275Z&#10;cuYDmAo0Glnyk/T8fv361aq3hZxhg7qSjhGI8UVvS96EYIss86KRLfgJWmlos0bXQqDQ7bPKQU/o&#10;rc5m0+ki69FV1qGQ3lP2cdzk64Rf11KEL3XtZWC65FRbSH+X/rv4z9YrKPYObKPEuQz4hypaUIZI&#10;r1CPEIB1Tv0F1Srh0GMdJgLbDOtaCZl6oG7y6R/dPDdgZeqFxPH2KpP/f7Di8/GrY6oq+WyWc2ag&#10;pSHRkgV58AGZhu4APsrUW1/Q6WdL58PwHgcad2rZ2ycUB88Mbhowe/ngHPaNhIrKzOPN7ObqiOMj&#10;yK7/hBWxQRcwAQ21a6OGpAojdBrX6ToiOQQmKHmX58sF7Qjayt9Nl/nbxADF5bJ1PnyQ2LK4KLkj&#10;ByRwOD75EIuB4nIkcnnUqtoqrVMQXSc32rEjkF9ACGnCIl3XXUvVjvnFlL7ROZQmf43p+SVNFMm/&#10;ESkR/kaiTaQyGEnHemImaRRlGQUKw25IU0kCRv12WJ1INIejhenJ0aJB95Oznuxbcv+jAyc50x8N&#10;CX+Xz+fR7ymghbvN7i5ZMIIgSi6C42wMNmF8HZ11at8Qx2XIDzSmrUoSvtRzLpzMmRo9P6To/ts4&#10;nXp57utfAA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DKWfONJwIAADYEAAAOAAAAAAAAAAAAAAAAAC4CAABkcnMvZTJvRG9j&#10;LnhtbFBLAQItABQABgAIAAAAIQDU32SA3AAAAAQBAAAPAAAAAAAAAAAAAAAAAIEEAABkcnMvZG93&#10;bnJldi54bWxQSwUGAAAAAAQABADzAAAAigUAAAAA&#10;" o:allowincell="f" fillcolor="#a8d08d [1945]" stroked="f">
              <v:textbox style="mso-fit-shape-to-text:t" inset=",0,,0">
                <w:txbxContent>
                  <w:p w14:paraId="3BF6D025" w14:textId="77777777" w:rsidR="00C61A42" w:rsidRDefault="00C61A42">
                    <w:pPr>
                      <w:spacing w:after="0" w:line="240" w:lineRule="auto"/>
                      <w:rPr>
                        <w:color w:val="FFFFFF" w:themeColor="background1"/>
                      </w:rPr>
                    </w:pPr>
                    <w:r>
                      <w:fldChar w:fldCharType="begin"/>
                    </w:r>
                    <w:r>
                      <w:instrText>PAGE   \* MERGEFORMAT</w:instrText>
                    </w:r>
                    <w:r>
                      <w:fldChar w:fldCharType="separate"/>
                    </w:r>
                    <w:r w:rsidR="00A3683F" w:rsidRPr="00A3683F">
                      <w:rPr>
                        <w:noProof/>
                        <w:color w:val="FFFFFF" w:themeColor="background1"/>
                      </w:rPr>
                      <w:t>22</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B3"/>
    <w:rsid w:val="00014EB2"/>
    <w:rsid w:val="0006771C"/>
    <w:rsid w:val="000F2690"/>
    <w:rsid w:val="00102C20"/>
    <w:rsid w:val="001915EE"/>
    <w:rsid w:val="002E409D"/>
    <w:rsid w:val="002F238F"/>
    <w:rsid w:val="003152E4"/>
    <w:rsid w:val="003225C5"/>
    <w:rsid w:val="00351F54"/>
    <w:rsid w:val="00393C7F"/>
    <w:rsid w:val="003C30CC"/>
    <w:rsid w:val="005827EC"/>
    <w:rsid w:val="005E7560"/>
    <w:rsid w:val="006B66A0"/>
    <w:rsid w:val="007300FF"/>
    <w:rsid w:val="00755395"/>
    <w:rsid w:val="008436F5"/>
    <w:rsid w:val="00880D42"/>
    <w:rsid w:val="00903A31"/>
    <w:rsid w:val="009E1D0C"/>
    <w:rsid w:val="009E7096"/>
    <w:rsid w:val="00A070D1"/>
    <w:rsid w:val="00A3683F"/>
    <w:rsid w:val="00A707A7"/>
    <w:rsid w:val="00AC0296"/>
    <w:rsid w:val="00B83DE7"/>
    <w:rsid w:val="00B85155"/>
    <w:rsid w:val="00B932C1"/>
    <w:rsid w:val="00B97F23"/>
    <w:rsid w:val="00BA46DB"/>
    <w:rsid w:val="00C61A42"/>
    <w:rsid w:val="00C913B6"/>
    <w:rsid w:val="00CC5D14"/>
    <w:rsid w:val="00D250F5"/>
    <w:rsid w:val="00D72380"/>
    <w:rsid w:val="00D72D0A"/>
    <w:rsid w:val="00D864F3"/>
    <w:rsid w:val="00DB57AE"/>
    <w:rsid w:val="00DD4CB3"/>
    <w:rsid w:val="00E40E32"/>
    <w:rsid w:val="00E450D1"/>
    <w:rsid w:val="00E940EA"/>
    <w:rsid w:val="00FC3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C308E"/>
  <w15:chartTrackingRefBased/>
  <w15:docId w15:val="{29283D50-1A53-4BFA-A9D1-46181A9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D4CB3"/>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D4CB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DD4CB3"/>
  </w:style>
  <w:style w:type="character" w:styleId="Vietosrezervavimoenklotekstas">
    <w:name w:val="Placeholder Text"/>
    <w:basedOn w:val="Numatytasispastraiposriftas"/>
    <w:rsid w:val="00DD4CB3"/>
    <w:rPr>
      <w:color w:val="808080"/>
    </w:rPr>
  </w:style>
  <w:style w:type="paragraph" w:styleId="Debesliotekstas">
    <w:name w:val="Balloon Text"/>
    <w:basedOn w:val="prastasis"/>
    <w:link w:val="DebesliotekstasDiagrama"/>
    <w:rsid w:val="00DD4CB3"/>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DD4CB3"/>
    <w:rPr>
      <w:rFonts w:ascii="Tahoma" w:eastAsia="Times New Roman" w:hAnsi="Tahoma" w:cs="Tahoma"/>
      <w:sz w:val="16"/>
      <w:szCs w:val="16"/>
    </w:rPr>
  </w:style>
  <w:style w:type="character" w:styleId="Grietas">
    <w:name w:val="Strong"/>
    <w:qFormat/>
    <w:rsid w:val="00DD4CB3"/>
    <w:rPr>
      <w:rFonts w:ascii="Times New Roman" w:hAnsi="Times New Roman" w:cs="Times New Roman" w:hint="default"/>
      <w:b/>
      <w:bCs/>
    </w:rPr>
  </w:style>
  <w:style w:type="paragraph" w:styleId="prastasiniatinklio">
    <w:name w:val="Normal (Web)"/>
    <w:basedOn w:val="prastasis"/>
    <w:unhideWhenUsed/>
    <w:rsid w:val="00DD4CB3"/>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DD4CB3"/>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DD4CB3"/>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DD4CB3"/>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DD4CB3"/>
    <w:rPr>
      <w:rFonts w:ascii="Calibri" w:eastAsia="Calibri" w:hAnsi="Calibri" w:cs="Times New Roman"/>
      <w:sz w:val="22"/>
      <w:szCs w:val="22"/>
    </w:rPr>
  </w:style>
  <w:style w:type="paragraph" w:styleId="Antrats">
    <w:name w:val="header"/>
    <w:basedOn w:val="prastasis"/>
    <w:link w:val="AntratsDiagrama"/>
    <w:uiPriority w:val="99"/>
    <w:unhideWhenUsed/>
    <w:rsid w:val="00DD4CB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DD4CB3"/>
    <w:rPr>
      <w:rFonts w:ascii="Arial" w:eastAsia="Times New Roman" w:hAnsi="Arial" w:cs="Arial"/>
      <w:sz w:val="20"/>
      <w:szCs w:val="20"/>
      <w:lang w:eastAsia="lt-LT"/>
    </w:rPr>
  </w:style>
  <w:style w:type="paragraph" w:styleId="Porat">
    <w:name w:val="footer"/>
    <w:basedOn w:val="prastasis"/>
    <w:link w:val="PoratDiagrama"/>
    <w:uiPriority w:val="99"/>
    <w:unhideWhenUsed/>
    <w:rsid w:val="00DD4CB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DD4CB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DD4CB3"/>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DD4CB3"/>
    <w:rPr>
      <w:rFonts w:ascii="Arial" w:eastAsia="Calibri" w:hAnsi="Arial" w:cs="Arial"/>
    </w:rPr>
  </w:style>
  <w:style w:type="paragraph" w:styleId="Komentarotekstas">
    <w:name w:val="annotation text"/>
    <w:basedOn w:val="prastasis"/>
    <w:link w:val="KomentarotekstasDiagrama1"/>
    <w:uiPriority w:val="99"/>
    <w:semiHidden/>
    <w:unhideWhenUsed/>
    <w:rsid w:val="00DD4CB3"/>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DD4CB3"/>
    <w:rPr>
      <w:sz w:val="20"/>
      <w:szCs w:val="20"/>
    </w:rPr>
  </w:style>
  <w:style w:type="paragraph" w:styleId="Komentarotema">
    <w:name w:val="annotation subject"/>
    <w:basedOn w:val="Komentarotekstas"/>
    <w:next w:val="Komentarotekstas"/>
    <w:link w:val="KomentarotemaDiagrama"/>
    <w:unhideWhenUsed/>
    <w:rsid w:val="00DD4CB3"/>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DD4CB3"/>
    <w:rPr>
      <w:rFonts w:ascii="Calibri" w:eastAsia="Calibri" w:hAnsi="Calibri"/>
      <w:b/>
      <w:bCs/>
      <w:sz w:val="20"/>
      <w:szCs w:val="20"/>
    </w:rPr>
  </w:style>
  <w:style w:type="paragraph" w:customStyle="1" w:styleId="ListParagraph1">
    <w:name w:val="List Paragraph1"/>
    <w:basedOn w:val="prastasis"/>
    <w:semiHidden/>
    <w:rsid w:val="00DD4CB3"/>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DD4CB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D4CB3"/>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DD4CB3"/>
    <w:rPr>
      <w:rFonts w:ascii="Times New Roman" w:hAnsi="Times New Roman" w:cs="Times New Roman" w:hint="default"/>
      <w:vertAlign w:val="superscript"/>
    </w:rPr>
  </w:style>
  <w:style w:type="character" w:styleId="Komentaronuoroda">
    <w:name w:val="annotation reference"/>
    <w:unhideWhenUsed/>
    <w:rsid w:val="00DD4CB3"/>
    <w:rPr>
      <w:rFonts w:ascii="Times New Roman" w:hAnsi="Times New Roman" w:cs="Times New Roman" w:hint="default"/>
      <w:sz w:val="16"/>
      <w:szCs w:val="16"/>
    </w:rPr>
  </w:style>
  <w:style w:type="character" w:customStyle="1" w:styleId="PlaceholderText1">
    <w:name w:val="Placeholder Text1"/>
    <w:rsid w:val="00DD4CB3"/>
    <w:rPr>
      <w:color w:val="808080"/>
    </w:rPr>
  </w:style>
  <w:style w:type="character" w:customStyle="1" w:styleId="PuslapioinaostekstasDiagrama1">
    <w:name w:val="Puslapio išnašos tekstas Diagrama1"/>
    <w:basedOn w:val="Numatytasispastraiposriftas"/>
    <w:uiPriority w:val="99"/>
    <w:semiHidden/>
    <w:rsid w:val="00DD4CB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D4CB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D4CB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D4CB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D4CB3"/>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DD4CB3"/>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DD4CB3"/>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DD4CB3"/>
    <w:rPr>
      <w:sz w:val="20"/>
      <w:szCs w:val="20"/>
    </w:rPr>
  </w:style>
  <w:style w:type="paragraph" w:styleId="Sraopastraipa">
    <w:name w:val="List Paragraph"/>
    <w:basedOn w:val="prastasis"/>
    <w:uiPriority w:val="34"/>
    <w:qFormat/>
    <w:rsid w:val="00DD4CB3"/>
    <w:pPr>
      <w:ind w:left="720"/>
      <w:contextualSpacing/>
    </w:pPr>
  </w:style>
  <w:style w:type="numbering" w:customStyle="1" w:styleId="Sraonra2">
    <w:name w:val="Sąrašo nėra2"/>
    <w:next w:val="Sraonra"/>
    <w:uiPriority w:val="99"/>
    <w:semiHidden/>
    <w:unhideWhenUsed/>
    <w:rsid w:val="003C30CC"/>
  </w:style>
  <w:style w:type="character" w:customStyle="1" w:styleId="DebesliotekstasDiagrama1">
    <w:name w:val="Debesėlio tekstas Diagrama1"/>
    <w:basedOn w:val="Numatytasispastraiposriftas"/>
    <w:semiHidden/>
    <w:rsid w:val="003C30CC"/>
    <w:rPr>
      <w:rFonts w:ascii="Segoe UI" w:eastAsia="Times New Roman" w:hAnsi="Segoe UI" w:cs="Segoe UI"/>
      <w:sz w:val="18"/>
      <w:szCs w:val="18"/>
    </w:rPr>
  </w:style>
  <w:style w:type="numbering" w:customStyle="1" w:styleId="Sraonra3">
    <w:name w:val="Sąrašo nėra3"/>
    <w:next w:val="Sraonra"/>
    <w:uiPriority w:val="99"/>
    <w:semiHidden/>
    <w:unhideWhenUsed/>
    <w:rsid w:val="00B9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0913">
      <w:bodyDiv w:val="1"/>
      <w:marLeft w:val="0"/>
      <w:marRight w:val="0"/>
      <w:marTop w:val="0"/>
      <w:marBottom w:val="0"/>
      <w:divBdr>
        <w:top w:val="none" w:sz="0" w:space="0" w:color="auto"/>
        <w:left w:val="none" w:sz="0" w:space="0" w:color="auto"/>
        <w:bottom w:val="none" w:sz="0" w:space="0" w:color="auto"/>
        <w:right w:val="none" w:sz="0" w:space="0" w:color="auto"/>
      </w:divBdr>
    </w:div>
    <w:div w:id="18843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B107-E2FF-472B-920B-8A934E10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21175</Words>
  <Characters>12070</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16</cp:revision>
  <dcterms:created xsi:type="dcterms:W3CDTF">2022-02-02T06:14:00Z</dcterms:created>
  <dcterms:modified xsi:type="dcterms:W3CDTF">2022-03-08T11:42:00Z</dcterms:modified>
</cp:coreProperties>
</file>